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B74AA" w14:textId="77777777" w:rsidR="00272AE5" w:rsidRDefault="00272AE5" w:rsidP="00272AE5">
      <w:bookmarkStart w:id="0" w:name="_Hlk138161608"/>
    </w:p>
    <w:p w14:paraId="1C577C05" w14:textId="77777777" w:rsidR="00272AE5" w:rsidRPr="004C1881" w:rsidRDefault="00272AE5" w:rsidP="00272AE5">
      <w:pPr>
        <w:pStyle w:val="Heading1"/>
        <w:spacing w:before="93"/>
        <w:ind w:left="567" w:hanging="425"/>
        <w:rPr>
          <w:b/>
          <w:bCs/>
          <w:color w:val="003967" w:themeColor="accent1" w:themeShade="80"/>
        </w:rPr>
      </w:pPr>
      <w:r w:rsidRPr="004C1881">
        <w:rPr>
          <w:b/>
          <w:bCs/>
          <w:color w:val="003967" w:themeColor="accent1" w:themeShade="80"/>
        </w:rPr>
        <w:t>Position Description</w:t>
      </w:r>
    </w:p>
    <w:p w14:paraId="633D929F" w14:textId="77777777" w:rsidR="00272AE5" w:rsidRDefault="00272AE5" w:rsidP="00272AE5">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272AE5" w14:paraId="138D2462" w14:textId="77777777" w:rsidTr="00ED6A46">
        <w:trPr>
          <w:trHeight w:val="284"/>
        </w:trPr>
        <w:tc>
          <w:tcPr>
            <w:tcW w:w="2804" w:type="dxa"/>
          </w:tcPr>
          <w:p w14:paraId="4C2ED08D" w14:textId="77777777" w:rsidR="00272AE5" w:rsidRPr="0078017B" w:rsidRDefault="00272AE5" w:rsidP="00ED6A46">
            <w:pPr>
              <w:pStyle w:val="TableParagraph"/>
              <w:spacing w:before="103"/>
              <w:ind w:left="567" w:hanging="448"/>
              <w:rPr>
                <w:b/>
              </w:rPr>
            </w:pPr>
            <w:r w:rsidRPr="0078017B">
              <w:rPr>
                <w:b/>
              </w:rPr>
              <w:t>Position Title</w:t>
            </w:r>
          </w:p>
        </w:tc>
        <w:tc>
          <w:tcPr>
            <w:tcW w:w="6126" w:type="dxa"/>
          </w:tcPr>
          <w:p w14:paraId="3B03958D" w14:textId="3E6C09F0" w:rsidR="00272AE5" w:rsidRPr="0078017B" w:rsidRDefault="002B0A1B" w:rsidP="00ED6A46">
            <w:pPr>
              <w:pStyle w:val="TableParagraph"/>
              <w:spacing w:before="103"/>
              <w:ind w:left="567" w:hanging="418"/>
            </w:pPr>
            <w:r>
              <w:t>Audio Visual Lead</w:t>
            </w:r>
            <w:r w:rsidR="000D4ADA" w:rsidRPr="006659CE">
              <w:t xml:space="preserve"> </w:t>
            </w:r>
            <w:r w:rsidR="005374E0" w:rsidRPr="006659CE">
              <w:t>–</w:t>
            </w:r>
            <w:r w:rsidR="00AC6DF8" w:rsidRPr="006659CE">
              <w:t xml:space="preserve"> HEART</w:t>
            </w:r>
          </w:p>
        </w:tc>
      </w:tr>
      <w:tr w:rsidR="00272AE5" w14:paraId="45220E6B" w14:textId="77777777" w:rsidTr="00ED6A46">
        <w:trPr>
          <w:trHeight w:val="284"/>
        </w:trPr>
        <w:tc>
          <w:tcPr>
            <w:tcW w:w="2804" w:type="dxa"/>
          </w:tcPr>
          <w:p w14:paraId="28B97522" w14:textId="77777777" w:rsidR="00272AE5" w:rsidRPr="0078017B" w:rsidRDefault="00272AE5" w:rsidP="00ED6A46">
            <w:pPr>
              <w:pStyle w:val="TableParagraph"/>
              <w:ind w:left="567" w:hanging="448"/>
              <w:rPr>
                <w:b/>
              </w:rPr>
            </w:pPr>
            <w:r w:rsidRPr="0078017B">
              <w:rPr>
                <w:b/>
              </w:rPr>
              <w:t>Directorate</w:t>
            </w:r>
          </w:p>
        </w:tc>
        <w:tc>
          <w:tcPr>
            <w:tcW w:w="6126" w:type="dxa"/>
          </w:tcPr>
          <w:p w14:paraId="6DCF4F4C" w14:textId="0E5CF44E" w:rsidR="00272AE5" w:rsidRPr="0078017B" w:rsidRDefault="00AC6DF8" w:rsidP="00ED6A46">
            <w:pPr>
              <w:pStyle w:val="TableParagraph"/>
              <w:ind w:left="567" w:hanging="418"/>
            </w:pPr>
            <w:r>
              <w:t>Sustainable Economies and Communities (SEC)</w:t>
            </w:r>
          </w:p>
        </w:tc>
      </w:tr>
      <w:tr w:rsidR="00272AE5" w14:paraId="5BFD80D8" w14:textId="77777777" w:rsidTr="00ED6A46">
        <w:trPr>
          <w:trHeight w:val="284"/>
        </w:trPr>
        <w:tc>
          <w:tcPr>
            <w:tcW w:w="2804" w:type="dxa"/>
          </w:tcPr>
          <w:p w14:paraId="469009CB" w14:textId="77777777" w:rsidR="00272AE5" w:rsidRPr="0078017B" w:rsidRDefault="00272AE5" w:rsidP="00ED6A46">
            <w:pPr>
              <w:pStyle w:val="TableParagraph"/>
              <w:ind w:left="567" w:hanging="448"/>
              <w:rPr>
                <w:b/>
              </w:rPr>
            </w:pPr>
            <w:r w:rsidRPr="0078017B">
              <w:rPr>
                <w:b/>
              </w:rPr>
              <w:t>Level</w:t>
            </w:r>
          </w:p>
        </w:tc>
        <w:tc>
          <w:tcPr>
            <w:tcW w:w="6126" w:type="dxa"/>
          </w:tcPr>
          <w:p w14:paraId="1ED4924E" w14:textId="582CCE1F" w:rsidR="00272AE5" w:rsidRPr="0078017B" w:rsidRDefault="0047451D" w:rsidP="00ED6A46">
            <w:pPr>
              <w:pStyle w:val="TableParagraph"/>
              <w:ind w:left="149"/>
            </w:pPr>
            <w:r>
              <w:t>Level 5</w:t>
            </w:r>
          </w:p>
        </w:tc>
      </w:tr>
      <w:tr w:rsidR="00272AE5" w14:paraId="2812742B" w14:textId="77777777" w:rsidTr="00ED6A46">
        <w:trPr>
          <w:trHeight w:val="284"/>
        </w:trPr>
        <w:tc>
          <w:tcPr>
            <w:tcW w:w="2804" w:type="dxa"/>
          </w:tcPr>
          <w:p w14:paraId="2744B563" w14:textId="77777777" w:rsidR="00272AE5" w:rsidRPr="0078017B" w:rsidRDefault="00272AE5" w:rsidP="00ED6A46">
            <w:pPr>
              <w:pStyle w:val="TableParagraph"/>
              <w:ind w:left="567" w:hanging="448"/>
              <w:rPr>
                <w:b/>
              </w:rPr>
            </w:pPr>
            <w:r w:rsidRPr="0078017B">
              <w:rPr>
                <w:b/>
              </w:rPr>
              <w:t>Reports to</w:t>
            </w:r>
          </w:p>
        </w:tc>
        <w:tc>
          <w:tcPr>
            <w:tcW w:w="6126" w:type="dxa"/>
          </w:tcPr>
          <w:p w14:paraId="11EF656B" w14:textId="3F09E7C5" w:rsidR="00272AE5" w:rsidRPr="0078017B" w:rsidRDefault="00AC6DF8" w:rsidP="00AC6DF8">
            <w:pPr>
              <w:pStyle w:val="TableParagraph"/>
              <w:ind w:left="175" w:hanging="26"/>
            </w:pPr>
            <w:r>
              <w:t xml:space="preserve">Production and Technical Manager </w:t>
            </w:r>
          </w:p>
        </w:tc>
      </w:tr>
      <w:tr w:rsidR="00272AE5" w14:paraId="7C7268C9" w14:textId="77777777" w:rsidTr="00ED6A46">
        <w:trPr>
          <w:trHeight w:val="284"/>
        </w:trPr>
        <w:tc>
          <w:tcPr>
            <w:tcW w:w="2804" w:type="dxa"/>
          </w:tcPr>
          <w:p w14:paraId="66FF553C" w14:textId="77777777" w:rsidR="00272AE5" w:rsidRPr="0078017B" w:rsidRDefault="00272AE5" w:rsidP="00ED6A46">
            <w:pPr>
              <w:pStyle w:val="TableParagraph"/>
              <w:ind w:left="567" w:hanging="448"/>
              <w:rPr>
                <w:b/>
              </w:rPr>
            </w:pPr>
            <w:r w:rsidRPr="0078017B">
              <w:rPr>
                <w:b/>
              </w:rPr>
              <w:t>Responsible for</w:t>
            </w:r>
          </w:p>
        </w:tc>
        <w:tc>
          <w:tcPr>
            <w:tcW w:w="6126" w:type="dxa"/>
          </w:tcPr>
          <w:p w14:paraId="6C75C0CD" w14:textId="05CED0E0" w:rsidR="00272AE5" w:rsidRPr="0078017B" w:rsidRDefault="006E26EC" w:rsidP="00ED6A46">
            <w:pPr>
              <w:pStyle w:val="TableParagraph"/>
              <w:ind w:left="567" w:hanging="418"/>
            </w:pPr>
            <w:r>
              <w:t>A</w:t>
            </w:r>
            <w:r w:rsidRPr="006E26EC">
              <w:t xml:space="preserve">V </w:t>
            </w:r>
            <w:r>
              <w:t>c</w:t>
            </w:r>
            <w:r w:rsidRPr="006E26EC">
              <w:t xml:space="preserve">asual </w:t>
            </w:r>
            <w:r>
              <w:t>t</w:t>
            </w:r>
            <w:r w:rsidRPr="006E26EC">
              <w:t>ech</w:t>
            </w:r>
            <w:r>
              <w:t xml:space="preserve"> support</w:t>
            </w:r>
            <w:r w:rsidRPr="006E26EC">
              <w:t xml:space="preserve"> </w:t>
            </w:r>
            <w:r>
              <w:t>(as required)</w:t>
            </w:r>
          </w:p>
        </w:tc>
      </w:tr>
      <w:tr w:rsidR="00272AE5" w14:paraId="785E9DC0" w14:textId="77777777" w:rsidTr="00ED6A46">
        <w:trPr>
          <w:trHeight w:val="284"/>
        </w:trPr>
        <w:tc>
          <w:tcPr>
            <w:tcW w:w="2804" w:type="dxa"/>
          </w:tcPr>
          <w:p w14:paraId="4C2AF203" w14:textId="77777777" w:rsidR="00272AE5" w:rsidRPr="0078017B" w:rsidRDefault="00272AE5" w:rsidP="00ED6A46">
            <w:pPr>
              <w:pStyle w:val="TableParagraph"/>
              <w:ind w:left="567" w:hanging="448"/>
              <w:rPr>
                <w:b/>
              </w:rPr>
            </w:pPr>
            <w:r>
              <w:rPr>
                <w:b/>
              </w:rPr>
              <w:t>Primary Location</w:t>
            </w:r>
          </w:p>
        </w:tc>
        <w:tc>
          <w:tcPr>
            <w:tcW w:w="6126" w:type="dxa"/>
          </w:tcPr>
          <w:p w14:paraId="269334D5" w14:textId="6A683E45" w:rsidR="00272AE5" w:rsidRPr="0078017B" w:rsidRDefault="007E737E" w:rsidP="00ED6A46">
            <w:pPr>
              <w:pStyle w:val="TableParagraph"/>
              <w:ind w:left="567" w:hanging="418"/>
            </w:pPr>
            <w:r>
              <w:t>Margaret River HEART and other locations as required.</w:t>
            </w:r>
          </w:p>
        </w:tc>
      </w:tr>
      <w:tr w:rsidR="00272AE5" w14:paraId="44C93A8B" w14:textId="77777777" w:rsidTr="00ED6A46">
        <w:trPr>
          <w:trHeight w:val="284"/>
        </w:trPr>
        <w:tc>
          <w:tcPr>
            <w:tcW w:w="2804" w:type="dxa"/>
          </w:tcPr>
          <w:p w14:paraId="60D6CECD" w14:textId="77777777" w:rsidR="00272AE5" w:rsidRDefault="00272AE5" w:rsidP="00ED6A46">
            <w:pPr>
              <w:pStyle w:val="TableParagraph"/>
              <w:ind w:left="567" w:hanging="448"/>
              <w:rPr>
                <w:b/>
              </w:rPr>
            </w:pPr>
            <w:r>
              <w:rPr>
                <w:b/>
              </w:rPr>
              <w:t>Delegation</w:t>
            </w:r>
          </w:p>
        </w:tc>
        <w:tc>
          <w:tcPr>
            <w:tcW w:w="6126" w:type="dxa"/>
          </w:tcPr>
          <w:p w14:paraId="2BC878A6" w14:textId="60428C66" w:rsidR="00272AE5" w:rsidRPr="0078017B" w:rsidRDefault="00E802CE" w:rsidP="00ED6A46">
            <w:pPr>
              <w:pStyle w:val="TableParagraph"/>
              <w:ind w:left="567" w:hanging="418"/>
            </w:pPr>
            <w:r>
              <w:t>N/A</w:t>
            </w:r>
          </w:p>
        </w:tc>
      </w:tr>
    </w:tbl>
    <w:p w14:paraId="76D7AFD9" w14:textId="77777777" w:rsidR="00272AE5" w:rsidRDefault="00272AE5" w:rsidP="00272AE5">
      <w:pPr>
        <w:pStyle w:val="BodyText"/>
        <w:ind w:left="567"/>
        <w:rPr>
          <w:b/>
        </w:rPr>
      </w:pPr>
    </w:p>
    <w:p w14:paraId="4B82115E" w14:textId="77777777" w:rsidR="00272AE5" w:rsidRDefault="00272AE5" w:rsidP="00272AE5">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6FFA0069" w14:textId="77777777" w:rsidTr="00ED6A46">
        <w:tc>
          <w:tcPr>
            <w:tcW w:w="10500" w:type="dxa"/>
            <w:shd w:val="clear" w:color="auto" w:fill="00559A" w:themeFill="accent1" w:themeFillShade="BF"/>
          </w:tcPr>
          <w:p w14:paraId="57E10E9A" w14:textId="77777777" w:rsidR="00272AE5" w:rsidRPr="00C523A7" w:rsidRDefault="00272AE5" w:rsidP="00ED6A46">
            <w:pPr>
              <w:rPr>
                <w:b/>
                <w:bCs/>
              </w:rPr>
            </w:pPr>
            <w:r>
              <w:rPr>
                <w:b/>
                <w:bCs/>
                <w:color w:val="FFFFFF" w:themeColor="background1"/>
                <w:sz w:val="24"/>
                <w:szCs w:val="24"/>
              </w:rPr>
              <w:t>Posi</w:t>
            </w:r>
            <w:r w:rsidRPr="00C523A7">
              <w:rPr>
                <w:b/>
                <w:bCs/>
                <w:color w:val="FFFFFF" w:themeColor="background1"/>
                <w:sz w:val="24"/>
                <w:szCs w:val="24"/>
              </w:rPr>
              <w:t>tion Overview</w:t>
            </w:r>
          </w:p>
        </w:tc>
      </w:tr>
    </w:tbl>
    <w:p w14:paraId="64EEAD82" w14:textId="77777777" w:rsidR="00272AE5" w:rsidRPr="009A4F55" w:rsidRDefault="00272AE5" w:rsidP="00272AE5">
      <w:pPr>
        <w:pStyle w:val="BodyText"/>
        <w:ind w:left="152"/>
        <w:rPr>
          <w:sz w:val="12"/>
          <w:szCs w:val="12"/>
        </w:rPr>
      </w:pPr>
    </w:p>
    <w:p w14:paraId="4264BE9A" w14:textId="77777777" w:rsidR="000D4ADA" w:rsidRDefault="000D4ADA" w:rsidP="000D4ADA">
      <w:pPr>
        <w:pStyle w:val="BodyText"/>
        <w:spacing w:line="276" w:lineRule="auto"/>
        <w:rPr>
          <w:sz w:val="22"/>
          <w:szCs w:val="22"/>
        </w:rPr>
      </w:pPr>
    </w:p>
    <w:p w14:paraId="4146293D" w14:textId="5754FDDB" w:rsidR="00561164" w:rsidRDefault="002B0A1B" w:rsidP="006478E1">
      <w:r w:rsidRPr="002B0A1B">
        <w:t>Provide support to the HEART Production and Technical Manager and the Manager of Arts, Community and Economic Development in the implementation of an Arts and Cultural program in line with the Arts Margaret River program and the Sustainable Economies and Communities Directorate strategy.</w:t>
      </w:r>
    </w:p>
    <w:p w14:paraId="526497D0" w14:textId="77777777" w:rsidR="00D33E96" w:rsidRDefault="00D33E96" w:rsidP="00D33E96">
      <w:pPr>
        <w:numPr>
          <w:ilvl w:val="0"/>
          <w:numId w:val="18"/>
        </w:numPr>
        <w:spacing w:after="0" w:line="240" w:lineRule="auto"/>
      </w:pPr>
      <w:r>
        <w:rPr>
          <w:bCs/>
        </w:rPr>
        <w:t>Work closely with Technical &amp; Production Manager &amp; Technical Supervisor Coordinator to facilitate and support venue operations, venue systems and procedures</w:t>
      </w:r>
    </w:p>
    <w:p w14:paraId="7820E7E4" w14:textId="77777777" w:rsidR="00D33E96" w:rsidRDefault="00D33E96" w:rsidP="00D33E96">
      <w:pPr>
        <w:numPr>
          <w:ilvl w:val="0"/>
          <w:numId w:val="18"/>
        </w:numPr>
        <w:spacing w:after="0" w:line="240" w:lineRule="auto"/>
        <w:rPr>
          <w:bCs/>
        </w:rPr>
      </w:pPr>
      <w:r>
        <w:rPr>
          <w:bCs/>
          <w:iCs/>
          <w:color w:val="000000"/>
          <w:lang w:eastAsia="en-AU"/>
        </w:rPr>
        <w:t>Manage, setup and operate audio visual equipment for delivery of events across all venue spaces</w:t>
      </w:r>
    </w:p>
    <w:p w14:paraId="216D1429" w14:textId="77777777" w:rsidR="00D33E96" w:rsidRDefault="00D33E96" w:rsidP="00D33E96">
      <w:pPr>
        <w:numPr>
          <w:ilvl w:val="0"/>
          <w:numId w:val="18"/>
        </w:numPr>
        <w:spacing w:after="0" w:line="240" w:lineRule="auto"/>
        <w:rPr>
          <w:bCs/>
        </w:rPr>
      </w:pPr>
      <w:r>
        <w:rPr>
          <w:bCs/>
          <w:iCs/>
          <w:color w:val="000000"/>
          <w:lang w:eastAsia="en-AU"/>
        </w:rPr>
        <w:t>Conduct regular preventative maintenance, servicing and documentation of technical audiovisual equipment</w:t>
      </w:r>
    </w:p>
    <w:p w14:paraId="70AB25F5" w14:textId="77777777" w:rsidR="00D33E96" w:rsidRDefault="00D33E96" w:rsidP="00D33E96">
      <w:pPr>
        <w:pStyle w:val="PDSubHeading"/>
        <w:numPr>
          <w:ilvl w:val="0"/>
          <w:numId w:val="18"/>
        </w:numPr>
        <w:tabs>
          <w:tab w:val="left" w:pos="720"/>
        </w:tabs>
        <w:rPr>
          <w:rFonts w:ascii="Arial" w:hAnsi="Arial"/>
          <w:b w:val="0"/>
        </w:rPr>
      </w:pPr>
      <w:r>
        <w:rPr>
          <w:rFonts w:ascii="Arial" w:hAnsi="Arial"/>
          <w:b w:val="0"/>
        </w:rPr>
        <w:t>Work closely with the technical staff at the HEART and external partners to coordinate, facilitate and support high quality arts and cultural events and activities both at the HEART and within the Shire of Augusta Margaret River</w:t>
      </w:r>
    </w:p>
    <w:p w14:paraId="70DC29A1" w14:textId="77777777" w:rsidR="00D33E96" w:rsidRDefault="00D33E96" w:rsidP="00D33E96">
      <w:pPr>
        <w:numPr>
          <w:ilvl w:val="0"/>
          <w:numId w:val="18"/>
        </w:numPr>
        <w:spacing w:after="0" w:line="240" w:lineRule="auto"/>
      </w:pPr>
      <w:r>
        <w:rPr>
          <w:bCs/>
        </w:rPr>
        <w:t>Establish and maintain communications with co-management partner and venue external hirers</w:t>
      </w:r>
    </w:p>
    <w:p w14:paraId="4935E89E" w14:textId="77777777" w:rsidR="00D33E96" w:rsidRDefault="00D33E96" w:rsidP="00D33E96">
      <w:pPr>
        <w:numPr>
          <w:ilvl w:val="0"/>
          <w:numId w:val="18"/>
        </w:numPr>
        <w:spacing w:after="0" w:line="240" w:lineRule="auto"/>
        <w:rPr>
          <w:bCs/>
        </w:rPr>
      </w:pPr>
      <w:r>
        <w:rPr>
          <w:bCs/>
        </w:rPr>
        <w:t>Participate in meetings with department heads to coordinate upcoming event delivery</w:t>
      </w:r>
    </w:p>
    <w:p w14:paraId="3429DB3A" w14:textId="77777777" w:rsidR="00D33E96" w:rsidRDefault="00D33E96" w:rsidP="00D33E96">
      <w:pPr>
        <w:numPr>
          <w:ilvl w:val="0"/>
          <w:numId w:val="18"/>
        </w:numPr>
        <w:spacing w:after="0" w:line="240" w:lineRule="auto"/>
        <w:rPr>
          <w:bCs/>
        </w:rPr>
      </w:pPr>
      <w:r>
        <w:rPr>
          <w:bCs/>
          <w:iCs/>
          <w:color w:val="000000"/>
          <w:lang w:eastAsia="en-AU"/>
        </w:rPr>
        <w:t xml:space="preserve">Manage and coordinate casual </w:t>
      </w:r>
      <w:proofErr w:type="gramStart"/>
      <w:r>
        <w:rPr>
          <w:bCs/>
          <w:iCs/>
          <w:color w:val="000000"/>
          <w:lang w:eastAsia="en-AU"/>
        </w:rPr>
        <w:t>audio visual</w:t>
      </w:r>
      <w:proofErr w:type="gramEnd"/>
      <w:r>
        <w:rPr>
          <w:bCs/>
          <w:iCs/>
          <w:color w:val="000000"/>
          <w:lang w:eastAsia="en-AU"/>
        </w:rPr>
        <w:t xml:space="preserve"> technicians on event setup and pack downs</w:t>
      </w:r>
    </w:p>
    <w:p w14:paraId="44CC1424" w14:textId="77777777" w:rsidR="00D33E96" w:rsidRDefault="00D33E96" w:rsidP="00D33E96">
      <w:pPr>
        <w:numPr>
          <w:ilvl w:val="0"/>
          <w:numId w:val="18"/>
        </w:numPr>
        <w:spacing w:after="0" w:line="240" w:lineRule="auto"/>
        <w:rPr>
          <w:bCs/>
        </w:rPr>
      </w:pPr>
      <w:r>
        <w:rPr>
          <w:bCs/>
        </w:rPr>
        <w:t>Effectively manage storage of technical asset inventory</w:t>
      </w:r>
    </w:p>
    <w:p w14:paraId="642D7B46" w14:textId="77777777" w:rsidR="00D33E96" w:rsidRDefault="00D33E96" w:rsidP="00D33E96">
      <w:pPr>
        <w:numPr>
          <w:ilvl w:val="0"/>
          <w:numId w:val="18"/>
        </w:numPr>
        <w:spacing w:after="0" w:line="240" w:lineRule="auto"/>
        <w:rPr>
          <w:bCs/>
        </w:rPr>
      </w:pPr>
      <w:r>
        <w:rPr>
          <w:bCs/>
        </w:rPr>
        <w:t>Conduct repairs on audio visual systems, equipment and devices</w:t>
      </w:r>
    </w:p>
    <w:p w14:paraId="3FDF103C" w14:textId="77777777" w:rsidR="00D33E96" w:rsidRDefault="00D33E96" w:rsidP="00D33E96">
      <w:pPr>
        <w:numPr>
          <w:ilvl w:val="0"/>
          <w:numId w:val="18"/>
        </w:numPr>
        <w:spacing w:after="0" w:line="240" w:lineRule="auto"/>
        <w:rPr>
          <w:bCs/>
        </w:rPr>
      </w:pPr>
      <w:r>
        <w:rPr>
          <w:bCs/>
        </w:rPr>
        <w:t>Work closely with Technical &amp; Production Manager for procurement of equipment based on renewal plan</w:t>
      </w:r>
    </w:p>
    <w:p w14:paraId="6B7EA589" w14:textId="77777777" w:rsidR="00D33E96" w:rsidRDefault="00D33E96" w:rsidP="00D33E96">
      <w:pPr>
        <w:numPr>
          <w:ilvl w:val="0"/>
          <w:numId w:val="18"/>
        </w:numPr>
        <w:spacing w:after="0" w:line="240" w:lineRule="auto"/>
        <w:rPr>
          <w:bCs/>
        </w:rPr>
      </w:pPr>
      <w:r>
        <w:rPr>
          <w:bCs/>
        </w:rPr>
        <w:t>Establish and maintain effective record keeping for technical system procedures and operational guides</w:t>
      </w:r>
    </w:p>
    <w:p w14:paraId="1C91C516" w14:textId="77777777" w:rsidR="00D33E96" w:rsidRDefault="00D33E96" w:rsidP="00D33E96">
      <w:pPr>
        <w:numPr>
          <w:ilvl w:val="0"/>
          <w:numId w:val="18"/>
        </w:numPr>
        <w:spacing w:after="0" w:line="240" w:lineRule="auto"/>
        <w:rPr>
          <w:bCs/>
        </w:rPr>
      </w:pPr>
      <w:r>
        <w:rPr>
          <w:bCs/>
        </w:rPr>
        <w:t>Provide technical assistance for external users</w:t>
      </w:r>
    </w:p>
    <w:p w14:paraId="6E5C2D06" w14:textId="1F42944B" w:rsidR="00D33E96" w:rsidRDefault="00D33E96" w:rsidP="00D33E96">
      <w:pPr>
        <w:numPr>
          <w:ilvl w:val="0"/>
          <w:numId w:val="18"/>
        </w:numPr>
        <w:spacing w:after="0" w:line="240" w:lineRule="auto"/>
        <w:rPr>
          <w:bCs/>
        </w:rPr>
      </w:pPr>
      <w:r w:rsidRPr="00D33E96">
        <w:rPr>
          <w:bCs/>
        </w:rPr>
        <w:t>Mentoring and training throughout Audio Visual department</w:t>
      </w:r>
    </w:p>
    <w:p w14:paraId="6357F284" w14:textId="77777777" w:rsidR="00D33E96" w:rsidRDefault="00D33E96" w:rsidP="00D33E96">
      <w:pPr>
        <w:spacing w:after="0" w:line="240" w:lineRule="auto"/>
        <w:rPr>
          <w:bCs/>
        </w:rPr>
      </w:pPr>
    </w:p>
    <w:p w14:paraId="4DD00C4F" w14:textId="77777777" w:rsidR="00D33E96" w:rsidRDefault="00D33E96" w:rsidP="00D33E96">
      <w:pPr>
        <w:spacing w:after="0" w:line="240" w:lineRule="auto"/>
        <w:rPr>
          <w:bCs/>
        </w:rPr>
      </w:pPr>
    </w:p>
    <w:p w14:paraId="429719FF" w14:textId="77777777" w:rsidR="00D33E96" w:rsidRDefault="00D33E96" w:rsidP="00D33E96">
      <w:pPr>
        <w:spacing w:after="0" w:line="240" w:lineRule="auto"/>
        <w:rPr>
          <w:bCs/>
        </w:rPr>
      </w:pPr>
    </w:p>
    <w:p w14:paraId="0B2CAD23" w14:textId="77777777" w:rsidR="00D33E96" w:rsidRDefault="00D33E96" w:rsidP="00D33E96">
      <w:pPr>
        <w:spacing w:after="0" w:line="240" w:lineRule="auto"/>
        <w:rPr>
          <w:bCs/>
        </w:rPr>
      </w:pPr>
    </w:p>
    <w:p w14:paraId="71519173" w14:textId="77777777" w:rsidR="00D33E96" w:rsidRDefault="00D33E96" w:rsidP="00D33E96">
      <w:pPr>
        <w:spacing w:after="0" w:line="240" w:lineRule="auto"/>
        <w:rPr>
          <w:bCs/>
        </w:rPr>
      </w:pPr>
    </w:p>
    <w:p w14:paraId="51443FB9" w14:textId="77777777" w:rsidR="00D33E96" w:rsidRDefault="00D33E96" w:rsidP="00D33E96">
      <w:pPr>
        <w:spacing w:after="0" w:line="240" w:lineRule="auto"/>
        <w:rPr>
          <w:bCs/>
        </w:rPr>
      </w:pPr>
    </w:p>
    <w:p w14:paraId="3370FC9B" w14:textId="77777777" w:rsidR="00D33E96" w:rsidRDefault="00D33E96" w:rsidP="00D33E96">
      <w:pPr>
        <w:spacing w:after="0" w:line="240" w:lineRule="auto"/>
        <w:rPr>
          <w:bCs/>
        </w:rPr>
      </w:pPr>
    </w:p>
    <w:p w14:paraId="233E0B1C" w14:textId="77777777" w:rsidR="00D33E96" w:rsidRDefault="00D33E96" w:rsidP="00D33E96">
      <w:pPr>
        <w:spacing w:after="0" w:line="240" w:lineRule="auto"/>
        <w:rPr>
          <w:bCs/>
        </w:rPr>
      </w:pPr>
    </w:p>
    <w:p w14:paraId="22FC9062" w14:textId="77777777" w:rsidR="00D33E96" w:rsidRDefault="00D33E96" w:rsidP="00D33E96">
      <w:pPr>
        <w:spacing w:after="0" w:line="240" w:lineRule="auto"/>
        <w:rPr>
          <w:bCs/>
        </w:rPr>
      </w:pPr>
    </w:p>
    <w:p w14:paraId="6399B4B4" w14:textId="77777777" w:rsidR="00D33E96" w:rsidRDefault="00D33E96" w:rsidP="00D33E96">
      <w:pPr>
        <w:spacing w:after="0" w:line="240" w:lineRule="auto"/>
        <w:rPr>
          <w:bCs/>
        </w:rPr>
      </w:pPr>
    </w:p>
    <w:p w14:paraId="5D2F300F" w14:textId="77777777" w:rsidR="00D33E96" w:rsidRDefault="00D33E96" w:rsidP="00D33E96">
      <w:pPr>
        <w:spacing w:after="0" w:line="240" w:lineRule="auto"/>
        <w:rPr>
          <w:bCs/>
        </w:rPr>
      </w:pPr>
    </w:p>
    <w:p w14:paraId="7FB7F72D" w14:textId="77777777" w:rsidR="00D33E96" w:rsidRPr="00D33E96" w:rsidRDefault="00D33E96" w:rsidP="00D33E96">
      <w:pPr>
        <w:spacing w:after="0" w:line="240" w:lineRule="auto"/>
        <w:rPr>
          <w:bCs/>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06CEBB33" w14:textId="77777777" w:rsidTr="006478E1">
        <w:tc>
          <w:tcPr>
            <w:tcW w:w="9182" w:type="dxa"/>
            <w:shd w:val="clear" w:color="auto" w:fill="00559A" w:themeFill="accent1" w:themeFillShade="BF"/>
          </w:tcPr>
          <w:p w14:paraId="663B2A32" w14:textId="77777777" w:rsidR="00272AE5" w:rsidRPr="00D54770" w:rsidRDefault="00272AE5" w:rsidP="00ED6A46">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43F050BE" w14:textId="77777777" w:rsidR="00272AE5" w:rsidRPr="009A4F55" w:rsidRDefault="00272AE5" w:rsidP="00272AE5">
      <w:pPr>
        <w:spacing w:after="0" w:line="240" w:lineRule="auto"/>
        <w:rPr>
          <w:b/>
          <w:bCs/>
          <w:color w:val="003967" w:themeColor="accent1" w:themeShade="80"/>
          <w:sz w:val="12"/>
          <w:szCs w:val="12"/>
        </w:rPr>
      </w:pPr>
    </w:p>
    <w:p w14:paraId="279CCA8A" w14:textId="77777777" w:rsidR="00272AE5" w:rsidRDefault="00272AE5" w:rsidP="00272AE5">
      <w:pPr>
        <w:spacing w:after="0" w:line="240" w:lineRule="auto"/>
        <w:rPr>
          <w:b/>
          <w:bCs/>
          <w:color w:val="003967" w:themeColor="accent1" w:themeShade="8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13"/>
        <w:gridCol w:w="847"/>
      </w:tblGrid>
      <w:tr w:rsidR="006D46A1" w:rsidRPr="006D46A1" w14:paraId="1015FAC6" w14:textId="77777777" w:rsidTr="006D46A1">
        <w:tc>
          <w:tcPr>
            <w:tcW w:w="2122" w:type="dxa"/>
            <w:shd w:val="clear" w:color="auto" w:fill="00559A" w:themeFill="accent1" w:themeFillShade="BF"/>
          </w:tcPr>
          <w:p w14:paraId="0D08B816" w14:textId="77777777" w:rsidR="006D46A1" w:rsidRPr="006D46A1" w:rsidRDefault="006D46A1" w:rsidP="000F4A51">
            <w:pPr>
              <w:rPr>
                <w:color w:val="FFFFFF" w:themeColor="background1"/>
              </w:rPr>
            </w:pPr>
            <w:r w:rsidRPr="006D46A1">
              <w:rPr>
                <w:color w:val="FFFFFF" w:themeColor="background1"/>
              </w:rPr>
              <w:t>Key functions</w:t>
            </w:r>
          </w:p>
        </w:tc>
        <w:tc>
          <w:tcPr>
            <w:tcW w:w="6213" w:type="dxa"/>
            <w:shd w:val="clear" w:color="auto" w:fill="00559A" w:themeFill="accent1" w:themeFillShade="BF"/>
          </w:tcPr>
          <w:p w14:paraId="228AE615" w14:textId="77777777" w:rsidR="006D46A1" w:rsidRPr="006D46A1" w:rsidRDefault="006D46A1" w:rsidP="000F4A51">
            <w:pPr>
              <w:rPr>
                <w:color w:val="FFFFFF" w:themeColor="background1"/>
              </w:rPr>
            </w:pPr>
            <w:r w:rsidRPr="006D46A1">
              <w:rPr>
                <w:color w:val="FFFFFF" w:themeColor="background1"/>
              </w:rPr>
              <w:t>Specific duties</w:t>
            </w:r>
          </w:p>
        </w:tc>
        <w:tc>
          <w:tcPr>
            <w:tcW w:w="847" w:type="dxa"/>
            <w:shd w:val="clear" w:color="auto" w:fill="00559A" w:themeFill="accent1" w:themeFillShade="BF"/>
          </w:tcPr>
          <w:p w14:paraId="45A96F0C" w14:textId="77777777" w:rsidR="006D46A1" w:rsidRPr="006D46A1" w:rsidRDefault="006D46A1" w:rsidP="000F4A51">
            <w:pPr>
              <w:rPr>
                <w:color w:val="FFFFFF" w:themeColor="background1"/>
              </w:rPr>
            </w:pPr>
            <w:r w:rsidRPr="006D46A1">
              <w:rPr>
                <w:color w:val="FFFFFF" w:themeColor="background1"/>
              </w:rPr>
              <w:t>% Time</w:t>
            </w:r>
          </w:p>
        </w:tc>
      </w:tr>
      <w:tr w:rsidR="006D46A1" w:rsidRPr="00307AD4" w14:paraId="65795F40" w14:textId="77777777" w:rsidTr="006D46A1">
        <w:tc>
          <w:tcPr>
            <w:tcW w:w="2122" w:type="dxa"/>
            <w:tcBorders>
              <w:top w:val="single" w:sz="4" w:space="0" w:color="auto"/>
              <w:left w:val="single" w:sz="4" w:space="0" w:color="auto"/>
              <w:bottom w:val="single" w:sz="4" w:space="0" w:color="auto"/>
              <w:right w:val="single" w:sz="4" w:space="0" w:color="auto"/>
            </w:tcBorders>
            <w:shd w:val="clear" w:color="auto" w:fill="auto"/>
          </w:tcPr>
          <w:p w14:paraId="3642487C" w14:textId="24619863" w:rsidR="006D46A1" w:rsidRPr="00034216" w:rsidRDefault="00F34623" w:rsidP="000F4A51">
            <w:r w:rsidRPr="008C2BBB">
              <w:t>HEART operations</w:t>
            </w:r>
          </w:p>
        </w:tc>
        <w:tc>
          <w:tcPr>
            <w:tcW w:w="6213" w:type="dxa"/>
            <w:tcBorders>
              <w:top w:val="single" w:sz="4" w:space="0" w:color="auto"/>
              <w:left w:val="single" w:sz="4" w:space="0" w:color="auto"/>
              <w:bottom w:val="single" w:sz="4" w:space="0" w:color="auto"/>
              <w:right w:val="single" w:sz="4" w:space="0" w:color="auto"/>
            </w:tcBorders>
            <w:shd w:val="clear" w:color="auto" w:fill="auto"/>
          </w:tcPr>
          <w:p w14:paraId="7BE82EAF" w14:textId="77777777" w:rsidR="00D33E96" w:rsidRDefault="00D33E96" w:rsidP="00D33E96">
            <w:pPr>
              <w:pStyle w:val="ListParagraph"/>
              <w:widowControl/>
              <w:numPr>
                <w:ilvl w:val="0"/>
                <w:numId w:val="18"/>
              </w:numPr>
              <w:autoSpaceDE/>
              <w:autoSpaceDN/>
              <w:spacing w:line="240" w:lineRule="auto"/>
              <w:contextualSpacing/>
              <w:jc w:val="both"/>
            </w:pPr>
            <w:r>
              <w:t xml:space="preserve">System design, setup, operate and pack down of </w:t>
            </w:r>
            <w:proofErr w:type="gramStart"/>
            <w:r>
              <w:t>audio visual</w:t>
            </w:r>
            <w:proofErr w:type="gramEnd"/>
            <w:r>
              <w:t xml:space="preserve"> equipment for venue wide events and activities</w:t>
            </w:r>
          </w:p>
          <w:p w14:paraId="1553DEB2" w14:textId="77777777" w:rsidR="00D33E96" w:rsidRDefault="00D33E96" w:rsidP="00D33E96">
            <w:pPr>
              <w:pStyle w:val="ListParagraph"/>
              <w:widowControl/>
              <w:numPr>
                <w:ilvl w:val="0"/>
                <w:numId w:val="18"/>
              </w:numPr>
              <w:autoSpaceDE/>
              <w:autoSpaceDN/>
              <w:spacing w:line="240" w:lineRule="auto"/>
              <w:contextualSpacing/>
              <w:jc w:val="both"/>
            </w:pPr>
            <w:r>
              <w:t xml:space="preserve">Operate professional standard of </w:t>
            </w:r>
            <w:proofErr w:type="gramStart"/>
            <w:r>
              <w:t>audio visual</w:t>
            </w:r>
            <w:proofErr w:type="gramEnd"/>
            <w:r>
              <w:t xml:space="preserve"> production </w:t>
            </w:r>
          </w:p>
          <w:p w14:paraId="4D931487" w14:textId="77777777" w:rsidR="00D33E96" w:rsidRDefault="00D33E96" w:rsidP="00D33E96">
            <w:pPr>
              <w:pStyle w:val="ListParagraph"/>
              <w:widowControl/>
              <w:numPr>
                <w:ilvl w:val="0"/>
                <w:numId w:val="18"/>
              </w:numPr>
              <w:autoSpaceDE/>
              <w:autoSpaceDN/>
              <w:spacing w:line="240" w:lineRule="auto"/>
              <w:contextualSpacing/>
              <w:jc w:val="both"/>
            </w:pPr>
            <w:r>
              <w:t>Lead Audio Visual department on bump in/out for touring musical theatre, music productions and all events across all venue spaces</w:t>
            </w:r>
          </w:p>
          <w:p w14:paraId="47785E26" w14:textId="77777777" w:rsidR="00D33E96" w:rsidRDefault="00D33E96" w:rsidP="00D33E96">
            <w:pPr>
              <w:pStyle w:val="ListParagraph"/>
              <w:widowControl/>
              <w:numPr>
                <w:ilvl w:val="0"/>
                <w:numId w:val="18"/>
              </w:numPr>
              <w:autoSpaceDE/>
              <w:autoSpaceDN/>
              <w:spacing w:line="240" w:lineRule="auto"/>
              <w:contextualSpacing/>
              <w:jc w:val="both"/>
            </w:pPr>
            <w:r>
              <w:t>Report major maintenance or technical issues to Technical &amp; Production Manager and Technical Supervisor Coordinator</w:t>
            </w:r>
          </w:p>
          <w:p w14:paraId="6FC0A13B" w14:textId="77777777" w:rsidR="00D33E96" w:rsidRDefault="00D33E96" w:rsidP="00D33E96">
            <w:pPr>
              <w:pStyle w:val="ListParagraph"/>
              <w:widowControl/>
              <w:numPr>
                <w:ilvl w:val="0"/>
                <w:numId w:val="18"/>
              </w:numPr>
              <w:autoSpaceDE/>
              <w:autoSpaceDN/>
              <w:spacing w:line="240" w:lineRule="auto"/>
              <w:contextualSpacing/>
              <w:jc w:val="both"/>
            </w:pPr>
            <w:r>
              <w:t xml:space="preserve">Conduct basic repairs, regular maintenance and safe storage procedures for all </w:t>
            </w:r>
            <w:proofErr w:type="gramStart"/>
            <w:r>
              <w:t>Audio Visual</w:t>
            </w:r>
            <w:proofErr w:type="gramEnd"/>
            <w:r>
              <w:t xml:space="preserve"> equipment and systems </w:t>
            </w:r>
          </w:p>
          <w:p w14:paraId="4BF654EF" w14:textId="77777777" w:rsidR="00D33E96" w:rsidRDefault="00D33E96" w:rsidP="00D33E96">
            <w:pPr>
              <w:pStyle w:val="ListParagraph"/>
              <w:widowControl/>
              <w:numPr>
                <w:ilvl w:val="0"/>
                <w:numId w:val="18"/>
              </w:numPr>
              <w:autoSpaceDE/>
              <w:autoSpaceDN/>
              <w:spacing w:line="240" w:lineRule="auto"/>
              <w:contextualSpacing/>
              <w:jc w:val="both"/>
            </w:pPr>
            <w:r>
              <w:t>Communicate shortfalls in Audio Visual event related delivery of services with Technical &amp; Production Manager and Technical Supervisor Coordinator</w:t>
            </w:r>
          </w:p>
          <w:p w14:paraId="44254272" w14:textId="77777777" w:rsidR="00D33E96" w:rsidRDefault="00D33E96" w:rsidP="00D33E96">
            <w:pPr>
              <w:pStyle w:val="ListParagraph"/>
              <w:widowControl/>
              <w:numPr>
                <w:ilvl w:val="0"/>
                <w:numId w:val="18"/>
              </w:numPr>
              <w:autoSpaceDE/>
              <w:autoSpaceDN/>
              <w:spacing w:line="240" w:lineRule="auto"/>
              <w:contextualSpacing/>
              <w:jc w:val="both"/>
            </w:pPr>
            <w:r>
              <w:t>Coordinate Audio Visual aspects with touring performers, venue hirers and internal/external stakeholders</w:t>
            </w:r>
          </w:p>
          <w:p w14:paraId="6472DF49" w14:textId="77777777" w:rsidR="00D33E96" w:rsidRDefault="00D33E96" w:rsidP="00D33E96">
            <w:pPr>
              <w:pStyle w:val="ListParagraph"/>
              <w:widowControl/>
              <w:numPr>
                <w:ilvl w:val="0"/>
                <w:numId w:val="18"/>
              </w:numPr>
              <w:autoSpaceDE/>
              <w:autoSpaceDN/>
              <w:spacing w:line="240" w:lineRule="auto"/>
              <w:contextualSpacing/>
              <w:jc w:val="both"/>
            </w:pPr>
            <w:r>
              <w:t xml:space="preserve">Establish and execute routine maintenance schedules </w:t>
            </w:r>
          </w:p>
          <w:p w14:paraId="25ECE57D" w14:textId="77777777" w:rsidR="00D33E96" w:rsidRDefault="00D33E96" w:rsidP="00D33E96">
            <w:pPr>
              <w:pStyle w:val="ListParagraph"/>
              <w:widowControl/>
              <w:numPr>
                <w:ilvl w:val="0"/>
                <w:numId w:val="18"/>
              </w:numPr>
              <w:autoSpaceDE/>
              <w:autoSpaceDN/>
              <w:spacing w:line="240" w:lineRule="auto"/>
              <w:contextualSpacing/>
              <w:jc w:val="both"/>
            </w:pPr>
            <w:r>
              <w:t>Prepare reports and department related agenda items for tech meetings</w:t>
            </w:r>
          </w:p>
          <w:p w14:paraId="4CA49178" w14:textId="0C2CAA74" w:rsidR="00B86E18" w:rsidRPr="00670198" w:rsidRDefault="00D33E96" w:rsidP="00D33E96">
            <w:pPr>
              <w:pStyle w:val="ListParagraph"/>
              <w:numPr>
                <w:ilvl w:val="0"/>
                <w:numId w:val="18"/>
              </w:numPr>
              <w:spacing w:line="240" w:lineRule="auto"/>
              <w:contextualSpacing/>
              <w:jc w:val="both"/>
            </w:pPr>
            <w:r>
              <w:t>Prepare asset inventory renewal reports and source equipment purchase suggestions for Technical &amp; Production Manager</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06D8AF9" w14:textId="08F37111" w:rsidR="006D46A1" w:rsidRPr="00034216" w:rsidRDefault="009D27B4" w:rsidP="000F4A51">
            <w:r>
              <w:t>80</w:t>
            </w:r>
            <w:r w:rsidR="0016794D">
              <w:t>%</w:t>
            </w:r>
          </w:p>
        </w:tc>
      </w:tr>
      <w:tr w:rsidR="0016794D" w:rsidRPr="00307AD4" w14:paraId="6BB508AC" w14:textId="77777777" w:rsidTr="006D46A1">
        <w:tc>
          <w:tcPr>
            <w:tcW w:w="2122" w:type="dxa"/>
            <w:tcBorders>
              <w:top w:val="single" w:sz="4" w:space="0" w:color="auto"/>
              <w:left w:val="single" w:sz="4" w:space="0" w:color="auto"/>
              <w:bottom w:val="single" w:sz="4" w:space="0" w:color="auto"/>
              <w:right w:val="single" w:sz="4" w:space="0" w:color="auto"/>
            </w:tcBorders>
            <w:shd w:val="clear" w:color="auto" w:fill="auto"/>
          </w:tcPr>
          <w:p w14:paraId="49270BE8" w14:textId="3C624D3C" w:rsidR="0016794D" w:rsidRPr="008C2BBB" w:rsidRDefault="0016794D" w:rsidP="000F4A51">
            <w:r>
              <w:t>Leadership</w:t>
            </w:r>
          </w:p>
        </w:tc>
        <w:tc>
          <w:tcPr>
            <w:tcW w:w="6213" w:type="dxa"/>
            <w:tcBorders>
              <w:top w:val="single" w:sz="4" w:space="0" w:color="auto"/>
              <w:left w:val="single" w:sz="4" w:space="0" w:color="auto"/>
              <w:bottom w:val="single" w:sz="4" w:space="0" w:color="auto"/>
              <w:right w:val="single" w:sz="4" w:space="0" w:color="auto"/>
            </w:tcBorders>
            <w:shd w:val="clear" w:color="auto" w:fill="auto"/>
          </w:tcPr>
          <w:p w14:paraId="4427614A" w14:textId="77777777" w:rsidR="005D7F61" w:rsidRDefault="005D7F61" w:rsidP="005D7F61">
            <w:pPr>
              <w:pStyle w:val="ListParagraph"/>
              <w:numPr>
                <w:ilvl w:val="0"/>
                <w:numId w:val="18"/>
              </w:numPr>
              <w:spacing w:line="240" w:lineRule="auto"/>
              <w:contextualSpacing/>
              <w:jc w:val="both"/>
            </w:pPr>
            <w:r>
              <w:t>Lead, mentor and develop staff on the job</w:t>
            </w:r>
          </w:p>
          <w:p w14:paraId="2DE30895" w14:textId="77777777" w:rsidR="00D625FA" w:rsidRDefault="00D625FA" w:rsidP="00D625FA">
            <w:pPr>
              <w:pStyle w:val="ListParagraph"/>
              <w:widowControl/>
              <w:numPr>
                <w:ilvl w:val="0"/>
                <w:numId w:val="18"/>
              </w:numPr>
              <w:autoSpaceDE/>
              <w:autoSpaceDN/>
              <w:spacing w:line="240" w:lineRule="auto"/>
              <w:contextualSpacing/>
              <w:jc w:val="both"/>
            </w:pPr>
            <w:r>
              <w:t>Mentor and develop training material for Audio Visual casual employees and trainees to fulfil quality of service and standards</w:t>
            </w:r>
          </w:p>
          <w:p w14:paraId="335F33DA" w14:textId="0059504B" w:rsidR="003C3958" w:rsidRPr="003C3958" w:rsidRDefault="003C3958" w:rsidP="003C3958">
            <w:pPr>
              <w:numPr>
                <w:ilvl w:val="0"/>
                <w:numId w:val="18"/>
              </w:numPr>
              <w:spacing w:after="0" w:line="240" w:lineRule="auto"/>
              <w:rPr>
                <w:bCs/>
              </w:rPr>
            </w:pPr>
            <w:r w:rsidRPr="008C2BBB">
              <w:rPr>
                <w:color w:val="000000"/>
                <w:lang w:eastAsia="en-AU"/>
              </w:rPr>
              <w:t xml:space="preserve">Manage and coordinate casual </w:t>
            </w:r>
            <w:r w:rsidR="00D625FA">
              <w:rPr>
                <w:color w:val="000000"/>
                <w:lang w:eastAsia="en-AU"/>
              </w:rPr>
              <w:t xml:space="preserve">AV </w:t>
            </w:r>
            <w:r w:rsidRPr="008C2BBB">
              <w:rPr>
                <w:color w:val="000000"/>
                <w:lang w:eastAsia="en-AU"/>
              </w:rPr>
              <w:t>technicians on event setup and pack downs</w:t>
            </w:r>
          </w:p>
          <w:p w14:paraId="06F46677" w14:textId="1801F658" w:rsidR="0016794D" w:rsidRDefault="005D7F61" w:rsidP="00F34623">
            <w:pPr>
              <w:pStyle w:val="ListParagraph"/>
              <w:numPr>
                <w:ilvl w:val="0"/>
                <w:numId w:val="18"/>
              </w:numPr>
              <w:spacing w:line="240" w:lineRule="auto"/>
              <w:contextualSpacing/>
              <w:jc w:val="both"/>
            </w:pPr>
            <w:r>
              <w:t xml:space="preserve">Lead </w:t>
            </w:r>
            <w:r w:rsidR="009D27B4">
              <w:t xml:space="preserve">and monitor </w:t>
            </w:r>
            <w:r>
              <w:t xml:space="preserve">safe working practices </w:t>
            </w:r>
            <w:r w:rsidR="009D27B4">
              <w:t>encompassing</w:t>
            </w:r>
            <w:r w:rsidR="009C7B26">
              <w:t xml:space="preserve"> AV</w:t>
            </w:r>
            <w:r w:rsidR="009D27B4">
              <w:t xml:space="preserve"> and related tasks</w:t>
            </w:r>
          </w:p>
          <w:p w14:paraId="7A009134" w14:textId="32AA1547" w:rsidR="009D27B4" w:rsidRDefault="009D27B4" w:rsidP="00F34623">
            <w:pPr>
              <w:pStyle w:val="ListParagraph"/>
              <w:numPr>
                <w:ilvl w:val="0"/>
                <w:numId w:val="18"/>
              </w:numPr>
              <w:spacing w:line="240" w:lineRule="auto"/>
              <w:contextualSpacing/>
              <w:jc w:val="both"/>
            </w:pPr>
            <w:r>
              <w:t>Undertake hazard management and work safety reporting.</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2CF7480" w14:textId="7E4542AF" w:rsidR="0016794D" w:rsidRDefault="009D27B4" w:rsidP="000F4A51">
            <w:r>
              <w:t>20%</w:t>
            </w:r>
          </w:p>
        </w:tc>
      </w:tr>
    </w:tbl>
    <w:p w14:paraId="2F8F0D36" w14:textId="77777777" w:rsidR="006D46A1" w:rsidRDefault="006D46A1" w:rsidP="00272AE5">
      <w:pPr>
        <w:spacing w:after="0" w:line="240" w:lineRule="auto"/>
        <w:rPr>
          <w:b/>
          <w:bCs/>
          <w:color w:val="003967" w:themeColor="accent1" w:themeShade="80"/>
          <w:sz w:val="12"/>
          <w:szCs w:val="12"/>
        </w:rPr>
      </w:pPr>
    </w:p>
    <w:p w14:paraId="35335320" w14:textId="77777777" w:rsidR="006D46A1" w:rsidRPr="00E509F2" w:rsidRDefault="006D46A1" w:rsidP="00272AE5">
      <w:pPr>
        <w:spacing w:after="0" w:line="240" w:lineRule="auto"/>
        <w:rPr>
          <w:b/>
          <w:bCs/>
          <w:color w:val="003967" w:themeColor="accent1" w:themeShade="80"/>
          <w:sz w:val="12"/>
          <w:szCs w:val="12"/>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200F5A8D" w14:textId="77777777" w:rsidTr="006D46A1">
        <w:tc>
          <w:tcPr>
            <w:tcW w:w="9182" w:type="dxa"/>
            <w:shd w:val="clear" w:color="auto" w:fill="00559A" w:themeFill="accent1" w:themeFillShade="BF"/>
          </w:tcPr>
          <w:p w14:paraId="506A7B77" w14:textId="77777777" w:rsidR="00272AE5" w:rsidRPr="00D54770" w:rsidRDefault="00272AE5" w:rsidP="00ED6A46">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811904B" w14:textId="77777777" w:rsidR="00272AE5" w:rsidRPr="009A4F55" w:rsidRDefault="00272AE5" w:rsidP="00272AE5">
      <w:pPr>
        <w:spacing w:after="0" w:line="240" w:lineRule="auto"/>
        <w:rPr>
          <w:b/>
          <w:bCs/>
          <w:color w:val="003967" w:themeColor="accent1" w:themeShade="80"/>
          <w:sz w:val="10"/>
          <w:szCs w:val="10"/>
        </w:rPr>
      </w:pPr>
    </w:p>
    <w:p w14:paraId="24D94226" w14:textId="77777777" w:rsidR="00272AE5" w:rsidRPr="00824F96" w:rsidRDefault="00272AE5" w:rsidP="00272AE5">
      <w:pPr>
        <w:spacing w:after="0" w:line="240" w:lineRule="auto"/>
        <w:rPr>
          <w:b/>
          <w:bCs/>
          <w:color w:val="003967" w:themeColor="accent1" w:themeShade="80"/>
        </w:rPr>
      </w:pPr>
      <w:r>
        <w:rPr>
          <w:b/>
          <w:bCs/>
          <w:color w:val="003967" w:themeColor="accent1" w:themeShade="80"/>
        </w:rPr>
        <w:t>Essential</w:t>
      </w:r>
    </w:p>
    <w:p w14:paraId="1569CC59"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 xml:space="preserve">A very high standard in technical </w:t>
      </w:r>
      <w:proofErr w:type="gramStart"/>
      <w:r w:rsidRPr="006E26EC">
        <w:rPr>
          <w:color w:val="003967" w:themeColor="accent1" w:themeShade="80"/>
        </w:rPr>
        <w:t>audio visual</w:t>
      </w:r>
      <w:proofErr w:type="gramEnd"/>
      <w:r w:rsidRPr="006E26EC">
        <w:rPr>
          <w:color w:val="003967" w:themeColor="accent1" w:themeShade="80"/>
        </w:rPr>
        <w:t xml:space="preserve"> system commissioning, integrating, operating and troubleshooting</w:t>
      </w:r>
    </w:p>
    <w:p w14:paraId="16D11ED8"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Well-developed oral and written communication skills.</w:t>
      </w:r>
    </w:p>
    <w:p w14:paraId="6F98FF66"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Experience working and contributing to a multi-disciplinary team with high level accuracy and attention to detail.</w:t>
      </w:r>
    </w:p>
    <w:p w14:paraId="5B8AD3B7"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 xml:space="preserve">Proven abilities to multi-task, work autonomously and to meet deadlines, including </w:t>
      </w:r>
      <w:r w:rsidRPr="006E26EC">
        <w:rPr>
          <w:color w:val="003967" w:themeColor="accent1" w:themeShade="80"/>
        </w:rPr>
        <w:lastRenderedPageBreak/>
        <w:t>participation in a wide range of events and conferences.</w:t>
      </w:r>
    </w:p>
    <w:p w14:paraId="77E90C09"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Demonstrated high-level problem-solving skills</w:t>
      </w:r>
    </w:p>
    <w:p w14:paraId="427FBF70"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Demonstr</w:t>
      </w:r>
      <w:r w:rsidRPr="006E26EC">
        <w:t xml:space="preserve">ated </w:t>
      </w:r>
      <w:r w:rsidRPr="006E26EC">
        <w:rPr>
          <w:color w:val="003967" w:themeColor="accent1" w:themeShade="80"/>
        </w:rPr>
        <w:t xml:space="preserve">experience and working knowledge of technical production and building management in a </w:t>
      </w:r>
      <w:proofErr w:type="gramStart"/>
      <w:r w:rsidRPr="006E26EC">
        <w:rPr>
          <w:color w:val="003967" w:themeColor="accent1" w:themeShade="80"/>
        </w:rPr>
        <w:t>fast paced</w:t>
      </w:r>
      <w:proofErr w:type="gramEnd"/>
      <w:r w:rsidRPr="006E26EC">
        <w:rPr>
          <w:color w:val="003967" w:themeColor="accent1" w:themeShade="80"/>
        </w:rPr>
        <w:t xml:space="preserve"> arts and cultural multifunctional venue</w:t>
      </w:r>
    </w:p>
    <w:p w14:paraId="39E0036E"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 xml:space="preserve">Ability to </w:t>
      </w:r>
      <w:proofErr w:type="gramStart"/>
      <w:r w:rsidRPr="006E26EC">
        <w:rPr>
          <w:color w:val="003967" w:themeColor="accent1" w:themeShade="80"/>
        </w:rPr>
        <w:t>multi task</w:t>
      </w:r>
      <w:proofErr w:type="gramEnd"/>
      <w:r w:rsidRPr="006E26EC">
        <w:rPr>
          <w:color w:val="003967" w:themeColor="accent1" w:themeShade="80"/>
        </w:rPr>
        <w:t>, work autonomously and within a busy team environment</w:t>
      </w:r>
    </w:p>
    <w:p w14:paraId="61F06156"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Experience with software, computing systems and technical equipment</w:t>
      </w:r>
    </w:p>
    <w:p w14:paraId="5DD2F9EE"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A high level of computer literacy including the ability to use Microsoft Office suite, scheduling and venue management software.</w:t>
      </w:r>
    </w:p>
    <w:p w14:paraId="01CB0990"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Experience formulating procedures and training documentation</w:t>
      </w:r>
    </w:p>
    <w:p w14:paraId="653A9494"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Possess a current Western Australia “C” Class Drivers Licence.</w:t>
      </w:r>
    </w:p>
    <w:p w14:paraId="0FDA1A9A" w14:textId="1362E59C"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Ability to work flexible hours including weekends as required</w:t>
      </w:r>
    </w:p>
    <w:p w14:paraId="323C28CD" w14:textId="77777777" w:rsidR="006E26EC" w:rsidRDefault="006E26EC" w:rsidP="00272AE5">
      <w:pPr>
        <w:spacing w:after="0" w:line="240" w:lineRule="auto"/>
        <w:rPr>
          <w:b/>
          <w:bCs/>
          <w:color w:val="003967" w:themeColor="accent1" w:themeShade="80"/>
        </w:rPr>
      </w:pPr>
    </w:p>
    <w:p w14:paraId="5C59B37F" w14:textId="0003F0DE" w:rsidR="00272AE5" w:rsidRPr="00824F96" w:rsidRDefault="00272AE5" w:rsidP="00272AE5">
      <w:pPr>
        <w:spacing w:after="0" w:line="240" w:lineRule="auto"/>
        <w:rPr>
          <w:b/>
          <w:bCs/>
          <w:color w:val="003967" w:themeColor="accent1" w:themeShade="80"/>
        </w:rPr>
      </w:pPr>
      <w:r>
        <w:rPr>
          <w:b/>
          <w:bCs/>
          <w:color w:val="003967" w:themeColor="accent1" w:themeShade="80"/>
        </w:rPr>
        <w:t>Desirable</w:t>
      </w:r>
    </w:p>
    <w:p w14:paraId="7E19613B" w14:textId="77777777" w:rsidR="006E26EC" w:rsidRPr="006E26EC"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Knowledge and understanding of government policy and processes particularly Workplace Health and Safety.</w:t>
      </w:r>
    </w:p>
    <w:p w14:paraId="54A08805" w14:textId="2EB40C9F" w:rsidR="004D0127" w:rsidRDefault="006E26EC" w:rsidP="006E26EC">
      <w:pPr>
        <w:pStyle w:val="ListParagraph"/>
        <w:numPr>
          <w:ilvl w:val="0"/>
          <w:numId w:val="3"/>
        </w:numPr>
        <w:spacing w:line="240" w:lineRule="auto"/>
        <w:rPr>
          <w:color w:val="003967" w:themeColor="accent1" w:themeShade="80"/>
        </w:rPr>
      </w:pPr>
      <w:r w:rsidRPr="006E26EC">
        <w:rPr>
          <w:color w:val="003967" w:themeColor="accent1" w:themeShade="80"/>
        </w:rPr>
        <w:t>Working knowledge of the district and local community issues pertaining to the Shire of Augusta-Margaret River.</w:t>
      </w:r>
    </w:p>
    <w:p w14:paraId="61B53862" w14:textId="77777777" w:rsidR="006E26EC" w:rsidRPr="006E26EC" w:rsidRDefault="006E26EC" w:rsidP="006E26EC">
      <w:pPr>
        <w:pStyle w:val="ListParagraph"/>
        <w:spacing w:line="240" w:lineRule="auto"/>
        <w:ind w:left="1080" w:firstLine="0"/>
        <w:rPr>
          <w:color w:val="003967" w:themeColor="accent1" w:themeShade="80"/>
        </w:rPr>
      </w:pPr>
    </w:p>
    <w:tbl>
      <w:tblPr>
        <w:tblStyle w:val="TableGrid"/>
        <w:tblW w:w="0" w:type="auto"/>
        <w:shd w:val="clear" w:color="auto" w:fill="00559A" w:themeFill="accent1" w:themeFillShade="BF"/>
        <w:tblLook w:val="04A0" w:firstRow="1" w:lastRow="0" w:firstColumn="1" w:lastColumn="0" w:noHBand="0" w:noVBand="1"/>
      </w:tblPr>
      <w:tblGrid>
        <w:gridCol w:w="3539"/>
        <w:gridCol w:w="5643"/>
      </w:tblGrid>
      <w:tr w:rsidR="00272AE5" w14:paraId="57A6D3FC" w14:textId="77777777" w:rsidTr="00577F8C">
        <w:tc>
          <w:tcPr>
            <w:tcW w:w="9182" w:type="dxa"/>
            <w:gridSpan w:val="2"/>
            <w:shd w:val="clear" w:color="auto" w:fill="00559A" w:themeFill="accent1" w:themeFillShade="BF"/>
          </w:tcPr>
          <w:p w14:paraId="1F7E9F02" w14:textId="77777777" w:rsidR="00272AE5" w:rsidRPr="00767BBF" w:rsidRDefault="00272AE5" w:rsidP="00ED6A46">
            <w:pPr>
              <w:rPr>
                <w:b/>
                <w:bCs/>
              </w:rPr>
            </w:pPr>
            <w:r w:rsidRPr="00767BBF">
              <w:rPr>
                <w:b/>
                <w:bCs/>
                <w:color w:val="FFFFFF" w:themeColor="background1"/>
                <w:sz w:val="24"/>
                <w:szCs w:val="24"/>
              </w:rPr>
              <w:t>Key Relationships</w:t>
            </w:r>
          </w:p>
        </w:tc>
      </w:tr>
      <w:tr w:rsidR="00272AE5" w14:paraId="0B91D90A" w14:textId="77777777" w:rsidTr="00577F8C">
        <w:tblPrEx>
          <w:shd w:val="clear" w:color="auto" w:fill="auto"/>
        </w:tblPrEx>
        <w:tc>
          <w:tcPr>
            <w:tcW w:w="3539" w:type="dxa"/>
          </w:tcPr>
          <w:p w14:paraId="361F5698" w14:textId="77777777" w:rsidR="00272AE5" w:rsidRPr="00767BBF" w:rsidRDefault="00272AE5" w:rsidP="00ED6A46">
            <w:pPr>
              <w:rPr>
                <w:b/>
                <w:bCs/>
              </w:rPr>
            </w:pPr>
            <w:r w:rsidRPr="00767BBF">
              <w:rPr>
                <w:b/>
                <w:bCs/>
              </w:rPr>
              <w:t xml:space="preserve">Internal </w:t>
            </w:r>
          </w:p>
        </w:tc>
        <w:tc>
          <w:tcPr>
            <w:tcW w:w="5643" w:type="dxa"/>
          </w:tcPr>
          <w:p w14:paraId="6B49DC35" w14:textId="77777777" w:rsidR="00272AE5" w:rsidRPr="00767BBF" w:rsidRDefault="00272AE5" w:rsidP="00ED6A46">
            <w:pPr>
              <w:rPr>
                <w:b/>
                <w:bCs/>
              </w:rPr>
            </w:pPr>
            <w:r w:rsidRPr="00767BBF">
              <w:rPr>
                <w:b/>
                <w:bCs/>
              </w:rPr>
              <w:t>External</w:t>
            </w:r>
          </w:p>
        </w:tc>
      </w:tr>
      <w:tr w:rsidR="00272AE5" w14:paraId="439A0FF7" w14:textId="77777777" w:rsidTr="00577F8C">
        <w:tblPrEx>
          <w:shd w:val="clear" w:color="auto" w:fill="auto"/>
        </w:tblPrEx>
        <w:tc>
          <w:tcPr>
            <w:tcW w:w="3539" w:type="dxa"/>
          </w:tcPr>
          <w:p w14:paraId="553AD8D7" w14:textId="7D616EBE" w:rsidR="006E26EC" w:rsidRDefault="006E26EC" w:rsidP="006E26EC">
            <w:pPr>
              <w:pStyle w:val="ListParagraph"/>
              <w:numPr>
                <w:ilvl w:val="0"/>
                <w:numId w:val="15"/>
              </w:numPr>
              <w:spacing w:line="240" w:lineRule="auto"/>
            </w:pPr>
            <w:r>
              <w:t>Events Activation team</w:t>
            </w:r>
          </w:p>
          <w:p w14:paraId="34EB6730" w14:textId="7F2157BF" w:rsidR="006E26EC" w:rsidRDefault="006E26EC" w:rsidP="006E26EC">
            <w:pPr>
              <w:pStyle w:val="ListParagraph"/>
              <w:numPr>
                <w:ilvl w:val="0"/>
                <w:numId w:val="15"/>
              </w:numPr>
              <w:spacing w:line="240" w:lineRule="auto"/>
            </w:pPr>
            <w:r>
              <w:t>Community Planning and Development team</w:t>
            </w:r>
          </w:p>
        </w:tc>
        <w:tc>
          <w:tcPr>
            <w:tcW w:w="5643" w:type="dxa"/>
          </w:tcPr>
          <w:p w14:paraId="1E8D7998" w14:textId="77777777" w:rsidR="00577F8C" w:rsidRPr="00034216" w:rsidRDefault="00577F8C" w:rsidP="00577F8C">
            <w:pPr>
              <w:numPr>
                <w:ilvl w:val="0"/>
                <w:numId w:val="15"/>
              </w:numPr>
            </w:pPr>
            <w:r w:rsidRPr="004174F5">
              <w:t>HEART Co-management partner</w:t>
            </w:r>
            <w:r>
              <w:t xml:space="preserve"> - Arts Margaret River</w:t>
            </w:r>
          </w:p>
          <w:p w14:paraId="347E75C4" w14:textId="77777777" w:rsidR="00577F8C" w:rsidRPr="00034216" w:rsidRDefault="00577F8C" w:rsidP="00577F8C">
            <w:pPr>
              <w:numPr>
                <w:ilvl w:val="0"/>
                <w:numId w:val="15"/>
              </w:numPr>
            </w:pPr>
            <w:r w:rsidRPr="00034216">
              <w:t xml:space="preserve">Community </w:t>
            </w:r>
            <w:r>
              <w:t xml:space="preserve">Organisations and </w:t>
            </w:r>
            <w:r w:rsidRPr="00034216">
              <w:t>Associations</w:t>
            </w:r>
          </w:p>
          <w:p w14:paraId="7278A6DC" w14:textId="77777777" w:rsidR="00577F8C" w:rsidRPr="00034216" w:rsidRDefault="00577F8C" w:rsidP="00577F8C">
            <w:pPr>
              <w:numPr>
                <w:ilvl w:val="0"/>
                <w:numId w:val="15"/>
              </w:numPr>
            </w:pPr>
            <w:r w:rsidRPr="00034216">
              <w:t>Public Utilities and Authorities</w:t>
            </w:r>
          </w:p>
          <w:p w14:paraId="19A62AC7" w14:textId="77777777" w:rsidR="00577F8C" w:rsidRPr="004174F5" w:rsidRDefault="00577F8C" w:rsidP="00577F8C">
            <w:pPr>
              <w:numPr>
                <w:ilvl w:val="0"/>
                <w:numId w:val="15"/>
              </w:numPr>
            </w:pPr>
            <w:r w:rsidRPr="004174F5">
              <w:t>Other Local Governments</w:t>
            </w:r>
          </w:p>
          <w:p w14:paraId="16C3DAA7" w14:textId="77777777" w:rsidR="00577F8C" w:rsidRPr="004174F5" w:rsidRDefault="00577F8C" w:rsidP="00577F8C">
            <w:pPr>
              <w:numPr>
                <w:ilvl w:val="0"/>
                <w:numId w:val="15"/>
              </w:numPr>
            </w:pPr>
            <w:r w:rsidRPr="004174F5">
              <w:t>State and Federal Government departments</w:t>
            </w:r>
          </w:p>
          <w:p w14:paraId="19894EA0" w14:textId="7CD38A24" w:rsidR="00272AE5" w:rsidRDefault="00577F8C" w:rsidP="00ED6A46">
            <w:pPr>
              <w:numPr>
                <w:ilvl w:val="0"/>
                <w:numId w:val="15"/>
              </w:numPr>
            </w:pPr>
            <w:r w:rsidRPr="00034216">
              <w:t>Industry leaders and groups</w:t>
            </w:r>
          </w:p>
        </w:tc>
      </w:tr>
    </w:tbl>
    <w:p w14:paraId="63B252BF" w14:textId="77777777" w:rsidR="00272AE5" w:rsidRPr="009A4F55" w:rsidRDefault="00272AE5" w:rsidP="00272AE5">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3E6F054F" w14:textId="77777777" w:rsidTr="001B34BE">
        <w:tc>
          <w:tcPr>
            <w:tcW w:w="9182" w:type="dxa"/>
            <w:shd w:val="clear" w:color="auto" w:fill="00559A" w:themeFill="accent1" w:themeFillShade="BF"/>
          </w:tcPr>
          <w:p w14:paraId="4B1D4F10" w14:textId="77777777" w:rsidR="00272AE5" w:rsidRPr="00767BBF" w:rsidRDefault="00272AE5" w:rsidP="00ED6A46">
            <w:pPr>
              <w:rPr>
                <w:b/>
                <w:bCs/>
              </w:rPr>
            </w:pPr>
            <w:r>
              <w:rPr>
                <w:b/>
                <w:bCs/>
                <w:color w:val="FFFFFF" w:themeColor="background1"/>
                <w:sz w:val="24"/>
                <w:szCs w:val="24"/>
              </w:rPr>
              <w:t>The Way We Do Things</w:t>
            </w:r>
          </w:p>
        </w:tc>
      </w:tr>
    </w:tbl>
    <w:p w14:paraId="28495587" w14:textId="77777777" w:rsidR="001B34BE" w:rsidRDefault="001B34BE" w:rsidP="001B34BE"/>
    <w:p w14:paraId="2062EB52" w14:textId="77777777" w:rsidR="001B34BE" w:rsidRDefault="001B34BE" w:rsidP="001B34BE">
      <w:pPr>
        <w:jc w:val="center"/>
      </w:pPr>
      <w:r>
        <w:t xml:space="preserve">  Respect</w:t>
      </w:r>
      <w:r>
        <w:tab/>
      </w:r>
      <w:r>
        <w:tab/>
        <w:t xml:space="preserve">   Integrity</w:t>
      </w:r>
      <w:r>
        <w:tab/>
      </w:r>
      <w:r>
        <w:tab/>
        <w:t xml:space="preserve"> Community</w:t>
      </w:r>
      <w:r>
        <w:tab/>
      </w:r>
      <w:proofErr w:type="gramStart"/>
      <w:r>
        <w:tab/>
        <w:t xml:space="preserve">  Excellence</w:t>
      </w:r>
      <w:proofErr w:type="gramEnd"/>
    </w:p>
    <w:p w14:paraId="0DEA6303" w14:textId="77777777" w:rsidR="001B34BE" w:rsidRDefault="001B34BE" w:rsidP="001B34BE">
      <w:pPr>
        <w:jc w:val="center"/>
        <w:rPr>
          <w:noProof/>
        </w:rPr>
      </w:pPr>
      <w:r>
        <w:rPr>
          <w:noProof/>
        </w:rPr>
        <w:drawing>
          <wp:inline distT="0" distB="0" distL="0" distR="0" wp14:anchorId="73E522BC" wp14:editId="38726C6D">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18B65B41" wp14:editId="65B36180">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37873F6E" wp14:editId="7D69FA47">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0C65D6F" wp14:editId="14FB37E7">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44C9735A" w14:textId="77777777" w:rsidR="00272AE5" w:rsidRDefault="00272AE5" w:rsidP="00272AE5"/>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272AE5" w14:paraId="643E5150" w14:textId="77777777" w:rsidTr="00ED6A46">
        <w:tc>
          <w:tcPr>
            <w:tcW w:w="9182" w:type="dxa"/>
            <w:gridSpan w:val="3"/>
            <w:shd w:val="clear" w:color="auto" w:fill="00559A" w:themeFill="accent1" w:themeFillShade="BF"/>
          </w:tcPr>
          <w:p w14:paraId="7F5B14EA" w14:textId="77777777" w:rsidR="00272AE5" w:rsidRPr="00C523A7" w:rsidRDefault="00272AE5" w:rsidP="00ED6A46">
            <w:pPr>
              <w:rPr>
                <w:b/>
                <w:bCs/>
              </w:rPr>
            </w:pPr>
            <w:r>
              <w:rPr>
                <w:b/>
                <w:bCs/>
                <w:color w:val="FFFFFF" w:themeColor="background1"/>
                <w:sz w:val="24"/>
                <w:szCs w:val="24"/>
              </w:rPr>
              <w:t>Acknowledgement</w:t>
            </w:r>
          </w:p>
        </w:tc>
      </w:tr>
      <w:tr w:rsidR="00272AE5" w14:paraId="4C3E74FD" w14:textId="77777777" w:rsidTr="00ED6A46">
        <w:tblPrEx>
          <w:shd w:val="clear" w:color="auto" w:fill="auto"/>
        </w:tblPrEx>
        <w:tc>
          <w:tcPr>
            <w:tcW w:w="3347" w:type="dxa"/>
          </w:tcPr>
          <w:p w14:paraId="45C25117" w14:textId="0E16CF6D" w:rsidR="00272AE5" w:rsidRDefault="005C49BD" w:rsidP="00ED6A46">
            <w:r>
              <w:t>Reporting Officer Name</w:t>
            </w:r>
          </w:p>
          <w:p w14:paraId="4AADAFD4" w14:textId="77777777" w:rsidR="00272AE5" w:rsidRDefault="00272AE5" w:rsidP="00ED6A46"/>
          <w:p w14:paraId="043F3501" w14:textId="77777777" w:rsidR="00272AE5" w:rsidRDefault="00272AE5" w:rsidP="00ED6A46"/>
          <w:p w14:paraId="07E12ACD" w14:textId="77777777" w:rsidR="00272AE5" w:rsidRDefault="00272AE5" w:rsidP="00ED6A46"/>
        </w:tc>
        <w:tc>
          <w:tcPr>
            <w:tcW w:w="3596" w:type="dxa"/>
          </w:tcPr>
          <w:p w14:paraId="6433C03B" w14:textId="77777777" w:rsidR="00272AE5" w:rsidRDefault="00272AE5" w:rsidP="00ED6A46">
            <w:r>
              <w:t>Signature</w:t>
            </w:r>
          </w:p>
        </w:tc>
        <w:tc>
          <w:tcPr>
            <w:tcW w:w="2239" w:type="dxa"/>
          </w:tcPr>
          <w:p w14:paraId="30627565" w14:textId="77777777" w:rsidR="00272AE5" w:rsidRDefault="00272AE5" w:rsidP="00ED6A46">
            <w:pPr>
              <w:ind w:left="434" w:hanging="434"/>
            </w:pPr>
            <w:r>
              <w:t>Date</w:t>
            </w:r>
          </w:p>
        </w:tc>
      </w:tr>
      <w:tr w:rsidR="00272AE5" w14:paraId="02D27068" w14:textId="77777777" w:rsidTr="00ED6A46">
        <w:tblPrEx>
          <w:shd w:val="clear" w:color="auto" w:fill="auto"/>
        </w:tblPrEx>
        <w:tc>
          <w:tcPr>
            <w:tcW w:w="3347" w:type="dxa"/>
          </w:tcPr>
          <w:p w14:paraId="131AEAD3" w14:textId="31C6B454" w:rsidR="00272AE5" w:rsidRDefault="005C49BD" w:rsidP="00ED6A46">
            <w:r>
              <w:t xml:space="preserve">Employee </w:t>
            </w:r>
            <w:r w:rsidR="00272AE5">
              <w:t>Name</w:t>
            </w:r>
          </w:p>
          <w:p w14:paraId="0AAF5D20" w14:textId="77777777" w:rsidR="00272AE5" w:rsidRDefault="00272AE5" w:rsidP="00ED6A46"/>
          <w:p w14:paraId="04943825" w14:textId="77777777" w:rsidR="00272AE5" w:rsidRDefault="00272AE5" w:rsidP="00ED6A46"/>
          <w:p w14:paraId="453A9AAA" w14:textId="77777777" w:rsidR="00272AE5" w:rsidRDefault="00272AE5" w:rsidP="00ED6A46"/>
        </w:tc>
        <w:tc>
          <w:tcPr>
            <w:tcW w:w="3596" w:type="dxa"/>
          </w:tcPr>
          <w:p w14:paraId="744C4093" w14:textId="77777777" w:rsidR="00272AE5" w:rsidRDefault="00272AE5" w:rsidP="00ED6A46">
            <w:r>
              <w:t>Signature</w:t>
            </w:r>
          </w:p>
        </w:tc>
        <w:tc>
          <w:tcPr>
            <w:tcW w:w="2239" w:type="dxa"/>
          </w:tcPr>
          <w:p w14:paraId="2C5638EC" w14:textId="77777777" w:rsidR="00272AE5" w:rsidRDefault="00272AE5" w:rsidP="00ED6A46">
            <w:pPr>
              <w:ind w:left="434" w:hanging="434"/>
            </w:pPr>
            <w:r>
              <w:t>Date</w:t>
            </w:r>
          </w:p>
        </w:tc>
      </w:tr>
      <w:bookmarkEnd w:id="0"/>
    </w:tbl>
    <w:p w14:paraId="4EC3BF50" w14:textId="77777777" w:rsidR="00D6581A" w:rsidRDefault="00D6581A" w:rsidP="00A840E6">
      <w:pPr>
        <w:pStyle w:val="Heading1"/>
        <w:spacing w:before="93"/>
        <w:ind w:left="567" w:hanging="425"/>
        <w:rPr>
          <w:b/>
          <w:bCs/>
          <w:color w:val="003967" w:themeColor="accent1" w:themeShade="80"/>
        </w:rPr>
      </w:pPr>
    </w:p>
    <w:sectPr w:rsidR="00D6581A" w:rsidSect="00A73EAD">
      <w:headerReference w:type="default" r:id="rId11"/>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060A" w14:textId="77777777" w:rsidR="009E21AB" w:rsidRDefault="009E21AB" w:rsidP="00A73EAD">
      <w:pPr>
        <w:spacing w:after="0" w:line="240" w:lineRule="auto"/>
      </w:pPr>
      <w:r>
        <w:separator/>
      </w:r>
    </w:p>
  </w:endnote>
  <w:endnote w:type="continuationSeparator" w:id="0">
    <w:p w14:paraId="1408BB37" w14:textId="77777777" w:rsidR="009E21AB" w:rsidRDefault="009E21AB"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62F1" w14:textId="77777777" w:rsidR="009E21AB" w:rsidRDefault="009E21AB" w:rsidP="00A73EAD">
      <w:pPr>
        <w:spacing w:after="0" w:line="240" w:lineRule="auto"/>
      </w:pPr>
      <w:r>
        <w:separator/>
      </w:r>
    </w:p>
  </w:footnote>
  <w:footnote w:type="continuationSeparator" w:id="0">
    <w:p w14:paraId="037E845F" w14:textId="77777777" w:rsidR="009E21AB" w:rsidRDefault="009E21AB"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F7701"/>
    <w:multiLevelType w:val="hybridMultilevel"/>
    <w:tmpl w:val="7710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A08DB"/>
    <w:multiLevelType w:val="hybridMultilevel"/>
    <w:tmpl w:val="A6B2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1708AD"/>
    <w:multiLevelType w:val="hybridMultilevel"/>
    <w:tmpl w:val="05A85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0F3E96"/>
    <w:multiLevelType w:val="hybridMultilevel"/>
    <w:tmpl w:val="72964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6175A"/>
    <w:multiLevelType w:val="hybridMultilevel"/>
    <w:tmpl w:val="3E1E710A"/>
    <w:lvl w:ilvl="0" w:tplc="DAE4E980">
      <w:start w:val="1"/>
      <w:numFmt w:val="bullet"/>
      <w:lvlText w:val=""/>
      <w:lvlJc w:val="left"/>
      <w:pPr>
        <w:ind w:left="1080" w:hanging="360"/>
      </w:pPr>
      <w:rPr>
        <w:rFonts w:ascii="Symbol" w:hAnsi="Symbol" w:hint="default"/>
        <w:color w:val="00559A"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3B01DC"/>
    <w:multiLevelType w:val="hybridMultilevel"/>
    <w:tmpl w:val="134A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9435D"/>
    <w:multiLevelType w:val="hybridMultilevel"/>
    <w:tmpl w:val="307C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5C45BA"/>
    <w:multiLevelType w:val="hybridMultilevel"/>
    <w:tmpl w:val="5FE8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447022"/>
    <w:multiLevelType w:val="multilevel"/>
    <w:tmpl w:val="EC0646C6"/>
    <w:lvl w:ilvl="0">
      <w:start w:val="1"/>
      <w:numFmt w:val="decimal"/>
      <w:lvlText w:val="%1"/>
      <w:lvlJc w:val="left"/>
      <w:pPr>
        <w:tabs>
          <w:tab w:val="num" w:pos="405"/>
        </w:tabs>
        <w:ind w:left="405" w:hanging="405"/>
      </w:pPr>
      <w:rPr>
        <w:rFonts w:hint="default"/>
      </w:rPr>
    </w:lvl>
    <w:lvl w:ilvl="1">
      <w:start w:val="1"/>
      <w:numFmt w:val="decimal"/>
      <w:pStyle w:val="PDSubHeading"/>
      <w:lvlText w:val="%2."/>
      <w:lvlJc w:val="left"/>
      <w:pPr>
        <w:tabs>
          <w:tab w:val="num" w:pos="720"/>
        </w:tabs>
        <w:ind w:left="720" w:hanging="720"/>
      </w:pPr>
      <w:rPr>
        <w:rFonts w:hint="default"/>
      </w:rPr>
    </w:lvl>
    <w:lvl w:ilvl="2">
      <w:start w:val="1"/>
      <w:numFmt w:val="none"/>
      <w:lvlText w:val="3.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4192C35"/>
    <w:multiLevelType w:val="hybridMultilevel"/>
    <w:tmpl w:val="3A309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3819247">
    <w:abstractNumId w:val="7"/>
  </w:num>
  <w:num w:numId="2" w16cid:durableId="2089961211">
    <w:abstractNumId w:val="11"/>
  </w:num>
  <w:num w:numId="3" w16cid:durableId="1571237046">
    <w:abstractNumId w:val="6"/>
  </w:num>
  <w:num w:numId="4" w16cid:durableId="25837210">
    <w:abstractNumId w:val="8"/>
  </w:num>
  <w:num w:numId="5" w16cid:durableId="1224947021">
    <w:abstractNumId w:val="0"/>
  </w:num>
  <w:num w:numId="6" w16cid:durableId="2017877801">
    <w:abstractNumId w:val="3"/>
  </w:num>
  <w:num w:numId="7" w16cid:durableId="540090475">
    <w:abstractNumId w:val="18"/>
  </w:num>
  <w:num w:numId="8" w16cid:durableId="552353022">
    <w:abstractNumId w:val="9"/>
  </w:num>
  <w:num w:numId="9" w16cid:durableId="1721396549">
    <w:abstractNumId w:val="15"/>
  </w:num>
  <w:num w:numId="10" w16cid:durableId="1382171699">
    <w:abstractNumId w:val="17"/>
  </w:num>
  <w:num w:numId="11" w16cid:durableId="728383802">
    <w:abstractNumId w:val="4"/>
  </w:num>
  <w:num w:numId="12" w16cid:durableId="743841560">
    <w:abstractNumId w:val="14"/>
  </w:num>
  <w:num w:numId="13" w16cid:durableId="1810171553">
    <w:abstractNumId w:val="13"/>
  </w:num>
  <w:num w:numId="14" w16cid:durableId="606499480">
    <w:abstractNumId w:val="16"/>
  </w:num>
  <w:num w:numId="15" w16cid:durableId="34160770">
    <w:abstractNumId w:val="2"/>
  </w:num>
  <w:num w:numId="16" w16cid:durableId="1175459392">
    <w:abstractNumId w:val="1"/>
  </w:num>
  <w:num w:numId="17" w16cid:durableId="1055928176">
    <w:abstractNumId w:val="5"/>
  </w:num>
  <w:num w:numId="18" w16cid:durableId="1688754156">
    <w:abstractNumId w:val="10"/>
  </w:num>
  <w:num w:numId="19" w16cid:durableId="1332609098">
    <w:abstractNumId w:val="12"/>
  </w:num>
  <w:num w:numId="20" w16cid:durableId="1229805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594958">
    <w:abstractNumId w:val="16"/>
  </w:num>
  <w:num w:numId="22" w16cid:durableId="1187675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05A4D"/>
    <w:rsid w:val="00011B4D"/>
    <w:rsid w:val="000158D2"/>
    <w:rsid w:val="00016756"/>
    <w:rsid w:val="00020D13"/>
    <w:rsid w:val="0002224C"/>
    <w:rsid w:val="00032E58"/>
    <w:rsid w:val="0003375F"/>
    <w:rsid w:val="0003557F"/>
    <w:rsid w:val="00052EDE"/>
    <w:rsid w:val="00071346"/>
    <w:rsid w:val="00073A05"/>
    <w:rsid w:val="000A1E05"/>
    <w:rsid w:val="000D1D0D"/>
    <w:rsid w:val="000D4ADA"/>
    <w:rsid w:val="000E7451"/>
    <w:rsid w:val="000F0AF3"/>
    <w:rsid w:val="000F2790"/>
    <w:rsid w:val="000F52AF"/>
    <w:rsid w:val="000F74FC"/>
    <w:rsid w:val="00100D7B"/>
    <w:rsid w:val="00113BA8"/>
    <w:rsid w:val="00113EEA"/>
    <w:rsid w:val="00132D07"/>
    <w:rsid w:val="00134ED2"/>
    <w:rsid w:val="00141B09"/>
    <w:rsid w:val="001422C3"/>
    <w:rsid w:val="00147DAE"/>
    <w:rsid w:val="001574D4"/>
    <w:rsid w:val="0016794D"/>
    <w:rsid w:val="001A2DE2"/>
    <w:rsid w:val="001B34BE"/>
    <w:rsid w:val="001D19B2"/>
    <w:rsid w:val="001D3F5B"/>
    <w:rsid w:val="001D4E3B"/>
    <w:rsid w:val="00200141"/>
    <w:rsid w:val="0022797A"/>
    <w:rsid w:val="00227E3D"/>
    <w:rsid w:val="002416A1"/>
    <w:rsid w:val="00245F8E"/>
    <w:rsid w:val="00252989"/>
    <w:rsid w:val="00253B48"/>
    <w:rsid w:val="0025637D"/>
    <w:rsid w:val="00272AE5"/>
    <w:rsid w:val="00280B57"/>
    <w:rsid w:val="00280F64"/>
    <w:rsid w:val="00284292"/>
    <w:rsid w:val="002A2907"/>
    <w:rsid w:val="002A4A45"/>
    <w:rsid w:val="002B0A1B"/>
    <w:rsid w:val="002C29BB"/>
    <w:rsid w:val="002C438C"/>
    <w:rsid w:val="002C5800"/>
    <w:rsid w:val="002D76C7"/>
    <w:rsid w:val="002E0A0A"/>
    <w:rsid w:val="002E7BCB"/>
    <w:rsid w:val="002F242C"/>
    <w:rsid w:val="00301424"/>
    <w:rsid w:val="003117A6"/>
    <w:rsid w:val="00312A78"/>
    <w:rsid w:val="00315B62"/>
    <w:rsid w:val="00316E49"/>
    <w:rsid w:val="00321BB4"/>
    <w:rsid w:val="003272F6"/>
    <w:rsid w:val="00336DDF"/>
    <w:rsid w:val="00342486"/>
    <w:rsid w:val="003440B1"/>
    <w:rsid w:val="0036052B"/>
    <w:rsid w:val="003673F1"/>
    <w:rsid w:val="0038479F"/>
    <w:rsid w:val="003B66E2"/>
    <w:rsid w:val="003C3958"/>
    <w:rsid w:val="003E194C"/>
    <w:rsid w:val="003E36FE"/>
    <w:rsid w:val="003E3A40"/>
    <w:rsid w:val="00437427"/>
    <w:rsid w:val="00450E1F"/>
    <w:rsid w:val="00452D60"/>
    <w:rsid w:val="0046731A"/>
    <w:rsid w:val="004701DB"/>
    <w:rsid w:val="00473D9C"/>
    <w:rsid w:val="0047451D"/>
    <w:rsid w:val="00476519"/>
    <w:rsid w:val="00480282"/>
    <w:rsid w:val="00480BCB"/>
    <w:rsid w:val="004A50C5"/>
    <w:rsid w:val="004B0444"/>
    <w:rsid w:val="004D0127"/>
    <w:rsid w:val="004D457C"/>
    <w:rsid w:val="004D5084"/>
    <w:rsid w:val="004D5E8D"/>
    <w:rsid w:val="0052649E"/>
    <w:rsid w:val="005374E0"/>
    <w:rsid w:val="00545022"/>
    <w:rsid w:val="00545980"/>
    <w:rsid w:val="00561164"/>
    <w:rsid w:val="00563D86"/>
    <w:rsid w:val="00567AB0"/>
    <w:rsid w:val="00577F8C"/>
    <w:rsid w:val="0058230F"/>
    <w:rsid w:val="00587BFF"/>
    <w:rsid w:val="005B5799"/>
    <w:rsid w:val="005C49BD"/>
    <w:rsid w:val="005D0CDC"/>
    <w:rsid w:val="005D1DD7"/>
    <w:rsid w:val="005D7F61"/>
    <w:rsid w:val="005E458E"/>
    <w:rsid w:val="005F5AB4"/>
    <w:rsid w:val="00617031"/>
    <w:rsid w:val="00623AD3"/>
    <w:rsid w:val="0064561C"/>
    <w:rsid w:val="006478E1"/>
    <w:rsid w:val="0065497F"/>
    <w:rsid w:val="006659CE"/>
    <w:rsid w:val="006756F5"/>
    <w:rsid w:val="0068137D"/>
    <w:rsid w:val="00681C46"/>
    <w:rsid w:val="00682F14"/>
    <w:rsid w:val="00695E8E"/>
    <w:rsid w:val="006B1E43"/>
    <w:rsid w:val="006B7B57"/>
    <w:rsid w:val="006D46A1"/>
    <w:rsid w:val="006D5C3C"/>
    <w:rsid w:val="006E26EC"/>
    <w:rsid w:val="006F5E43"/>
    <w:rsid w:val="006F7B7D"/>
    <w:rsid w:val="00710D4B"/>
    <w:rsid w:val="007357B2"/>
    <w:rsid w:val="00740477"/>
    <w:rsid w:val="00773324"/>
    <w:rsid w:val="00786563"/>
    <w:rsid w:val="00792D23"/>
    <w:rsid w:val="0079374F"/>
    <w:rsid w:val="007B0780"/>
    <w:rsid w:val="007C22C0"/>
    <w:rsid w:val="007D7CA2"/>
    <w:rsid w:val="007E3490"/>
    <w:rsid w:val="007E737E"/>
    <w:rsid w:val="007F0A9E"/>
    <w:rsid w:val="007F35CF"/>
    <w:rsid w:val="007F3FA5"/>
    <w:rsid w:val="00800220"/>
    <w:rsid w:val="00811593"/>
    <w:rsid w:val="00813BE6"/>
    <w:rsid w:val="00842730"/>
    <w:rsid w:val="00860293"/>
    <w:rsid w:val="008631BC"/>
    <w:rsid w:val="008636E4"/>
    <w:rsid w:val="0087147D"/>
    <w:rsid w:val="0087746F"/>
    <w:rsid w:val="00881F97"/>
    <w:rsid w:val="00887AF4"/>
    <w:rsid w:val="008A1719"/>
    <w:rsid w:val="008B6AA7"/>
    <w:rsid w:val="008C763A"/>
    <w:rsid w:val="008D4930"/>
    <w:rsid w:val="008E2257"/>
    <w:rsid w:val="008E5D00"/>
    <w:rsid w:val="008E6D5C"/>
    <w:rsid w:val="0090375B"/>
    <w:rsid w:val="0092049B"/>
    <w:rsid w:val="00926304"/>
    <w:rsid w:val="00933335"/>
    <w:rsid w:val="00936A85"/>
    <w:rsid w:val="00941081"/>
    <w:rsid w:val="0096738B"/>
    <w:rsid w:val="009709F6"/>
    <w:rsid w:val="009835E5"/>
    <w:rsid w:val="00991DAD"/>
    <w:rsid w:val="009C7B26"/>
    <w:rsid w:val="009D27B4"/>
    <w:rsid w:val="009D4E4F"/>
    <w:rsid w:val="009D6C94"/>
    <w:rsid w:val="009E21AB"/>
    <w:rsid w:val="009E4F2D"/>
    <w:rsid w:val="009E5E31"/>
    <w:rsid w:val="009E70E7"/>
    <w:rsid w:val="009F02B8"/>
    <w:rsid w:val="009F044A"/>
    <w:rsid w:val="00A1257C"/>
    <w:rsid w:val="00A12842"/>
    <w:rsid w:val="00A31CC6"/>
    <w:rsid w:val="00A41368"/>
    <w:rsid w:val="00A43A3C"/>
    <w:rsid w:val="00A548D9"/>
    <w:rsid w:val="00A73EAD"/>
    <w:rsid w:val="00A840E6"/>
    <w:rsid w:val="00A84BE7"/>
    <w:rsid w:val="00A85C2B"/>
    <w:rsid w:val="00A907FE"/>
    <w:rsid w:val="00AA3805"/>
    <w:rsid w:val="00AB07A8"/>
    <w:rsid w:val="00AB5F51"/>
    <w:rsid w:val="00AC6DF8"/>
    <w:rsid w:val="00AD7625"/>
    <w:rsid w:val="00AF5C29"/>
    <w:rsid w:val="00B02564"/>
    <w:rsid w:val="00B11949"/>
    <w:rsid w:val="00B17251"/>
    <w:rsid w:val="00B23B7D"/>
    <w:rsid w:val="00B24B39"/>
    <w:rsid w:val="00B25419"/>
    <w:rsid w:val="00B25C22"/>
    <w:rsid w:val="00B30C4B"/>
    <w:rsid w:val="00B35F14"/>
    <w:rsid w:val="00B74723"/>
    <w:rsid w:val="00B86E18"/>
    <w:rsid w:val="00BA0F89"/>
    <w:rsid w:val="00BA42B9"/>
    <w:rsid w:val="00BA708E"/>
    <w:rsid w:val="00BD2F8F"/>
    <w:rsid w:val="00BE1BD1"/>
    <w:rsid w:val="00BE5BD4"/>
    <w:rsid w:val="00BF2B05"/>
    <w:rsid w:val="00BF3ADE"/>
    <w:rsid w:val="00C036CF"/>
    <w:rsid w:val="00C3054C"/>
    <w:rsid w:val="00C346AF"/>
    <w:rsid w:val="00C674FB"/>
    <w:rsid w:val="00C75DBA"/>
    <w:rsid w:val="00C9665D"/>
    <w:rsid w:val="00C96DDA"/>
    <w:rsid w:val="00CA3C88"/>
    <w:rsid w:val="00CA5210"/>
    <w:rsid w:val="00CB25DB"/>
    <w:rsid w:val="00CE0249"/>
    <w:rsid w:val="00CF2878"/>
    <w:rsid w:val="00D23A91"/>
    <w:rsid w:val="00D3233D"/>
    <w:rsid w:val="00D33E96"/>
    <w:rsid w:val="00D406FE"/>
    <w:rsid w:val="00D625FA"/>
    <w:rsid w:val="00D6581A"/>
    <w:rsid w:val="00D77781"/>
    <w:rsid w:val="00D81D96"/>
    <w:rsid w:val="00D85D58"/>
    <w:rsid w:val="00DC111F"/>
    <w:rsid w:val="00DD0891"/>
    <w:rsid w:val="00E008C6"/>
    <w:rsid w:val="00E21E4F"/>
    <w:rsid w:val="00E24B87"/>
    <w:rsid w:val="00E37606"/>
    <w:rsid w:val="00E41EC2"/>
    <w:rsid w:val="00E42888"/>
    <w:rsid w:val="00E707DD"/>
    <w:rsid w:val="00E802CE"/>
    <w:rsid w:val="00E903A9"/>
    <w:rsid w:val="00E95BD2"/>
    <w:rsid w:val="00EA3DEA"/>
    <w:rsid w:val="00EC6DE1"/>
    <w:rsid w:val="00ED0CE6"/>
    <w:rsid w:val="00ED5E94"/>
    <w:rsid w:val="00EF174F"/>
    <w:rsid w:val="00EF741C"/>
    <w:rsid w:val="00F03B2B"/>
    <w:rsid w:val="00F34623"/>
    <w:rsid w:val="00F45743"/>
    <w:rsid w:val="00F45D3A"/>
    <w:rsid w:val="00F5730A"/>
    <w:rsid w:val="00F648C6"/>
    <w:rsid w:val="00F6551C"/>
    <w:rsid w:val="00F6552D"/>
    <w:rsid w:val="00F83267"/>
    <w:rsid w:val="00F91294"/>
    <w:rsid w:val="00F9202D"/>
    <w:rsid w:val="00FB2849"/>
    <w:rsid w:val="00FD478B"/>
    <w:rsid w:val="00FD6D14"/>
    <w:rsid w:val="00FD72DF"/>
    <w:rsid w:val="00FF2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E5"/>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 w:type="paragraph" w:customStyle="1" w:styleId="PDSubHeading">
    <w:name w:val="PD SubHeading"/>
    <w:basedOn w:val="Normal"/>
    <w:qFormat/>
    <w:rsid w:val="00C3054C"/>
    <w:pPr>
      <w:numPr>
        <w:ilvl w:val="1"/>
        <w:numId w:val="12"/>
      </w:numPr>
      <w:spacing w:after="0" w:line="240" w:lineRule="auto"/>
    </w:pPr>
    <w:rPr>
      <w:rFonts w:ascii="Calibri" w:eastAsia="Times New Roman" w:hAnsi="Calibri"/>
      <w:b/>
      <w:iCs/>
    </w:rPr>
  </w:style>
  <w:style w:type="paragraph" w:styleId="Revision">
    <w:name w:val="Revision"/>
    <w:hidden/>
    <w:uiPriority w:val="99"/>
    <w:semiHidden/>
    <w:rsid w:val="003C3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454208018">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 w:id="20666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5</cp:revision>
  <cp:lastPrinted>2024-07-22T00:12:00Z</cp:lastPrinted>
  <dcterms:created xsi:type="dcterms:W3CDTF">2024-10-02T07:59:00Z</dcterms:created>
  <dcterms:modified xsi:type="dcterms:W3CDTF">2024-10-02T08:38:00Z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78936f598ccc7884b8bc3040412157af042af16c005a085290d96d0b62d4a449</vt:lpwstr>
  </property>
</Properties>
</file>