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930509" w14:paraId="7A3D0DEF" w14:textId="77777777" w:rsidTr="00087A03">
        <w:trPr>
          <w:trHeight w:val="284"/>
        </w:trPr>
        <w:tc>
          <w:tcPr>
            <w:tcW w:w="2804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59179F09" w14:textId="15CA6FB5" w:rsidR="00930509" w:rsidRPr="0078017B" w:rsidRDefault="00FB5157" w:rsidP="00087A03">
            <w:pPr>
              <w:pStyle w:val="TableParagraph"/>
              <w:spacing w:before="103"/>
              <w:ind w:left="567" w:hanging="418"/>
            </w:pPr>
            <w:r>
              <w:t>Planning Officer</w:t>
            </w:r>
          </w:p>
        </w:tc>
      </w:tr>
      <w:tr w:rsidR="00930509" w14:paraId="1B838AA1" w14:textId="77777777" w:rsidTr="00087A03">
        <w:trPr>
          <w:trHeight w:val="284"/>
        </w:trPr>
        <w:tc>
          <w:tcPr>
            <w:tcW w:w="2804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7BFFE16" w14:textId="5E69B2C6" w:rsidR="00930509" w:rsidRPr="0078017B" w:rsidRDefault="00FB5157" w:rsidP="00087A03">
            <w:pPr>
              <w:pStyle w:val="TableParagraph"/>
              <w:ind w:left="567" w:hanging="418"/>
            </w:pPr>
            <w:r>
              <w:t xml:space="preserve">Sustainable Development &amp; Infrastructure </w:t>
            </w:r>
          </w:p>
        </w:tc>
      </w:tr>
      <w:tr w:rsidR="00930509" w14:paraId="109D55E2" w14:textId="77777777" w:rsidTr="00087A03">
        <w:trPr>
          <w:trHeight w:val="284"/>
        </w:trPr>
        <w:tc>
          <w:tcPr>
            <w:tcW w:w="2804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9D38EB" w14:textId="52273FEF" w:rsidR="00930509" w:rsidRPr="0078017B" w:rsidRDefault="00930509" w:rsidP="00087A03">
            <w:pPr>
              <w:pStyle w:val="TableParagraph"/>
              <w:ind w:left="149"/>
            </w:pPr>
            <w:r w:rsidRPr="0078017B">
              <w:t xml:space="preserve"> </w:t>
            </w:r>
            <w:r w:rsidR="00FB5157">
              <w:t>6/7</w:t>
            </w:r>
          </w:p>
        </w:tc>
      </w:tr>
      <w:tr w:rsidR="00930509" w14:paraId="100BA56B" w14:textId="77777777" w:rsidTr="00087A03">
        <w:trPr>
          <w:trHeight w:val="284"/>
        </w:trPr>
        <w:tc>
          <w:tcPr>
            <w:tcW w:w="2804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026C4E7C" w14:textId="70250C0A" w:rsidR="00930509" w:rsidRPr="0078017B" w:rsidRDefault="00FB5157" w:rsidP="00087A03">
            <w:pPr>
              <w:pStyle w:val="TableParagraph"/>
              <w:ind w:left="567" w:hanging="418"/>
            </w:pPr>
            <w:r>
              <w:t xml:space="preserve">Coordinator Planning Services </w:t>
            </w:r>
          </w:p>
        </w:tc>
      </w:tr>
      <w:tr w:rsidR="001D223B" w14:paraId="4CCFFC31" w14:textId="77777777" w:rsidTr="00087A03">
        <w:trPr>
          <w:trHeight w:val="284"/>
        </w:trPr>
        <w:tc>
          <w:tcPr>
            <w:tcW w:w="2804" w:type="dxa"/>
          </w:tcPr>
          <w:p w14:paraId="3776371B" w14:textId="44273113" w:rsidR="001D223B" w:rsidRPr="00B84EA6" w:rsidRDefault="001D223B" w:rsidP="00087A03">
            <w:pPr>
              <w:pStyle w:val="TableParagraph"/>
              <w:ind w:left="567" w:hanging="448"/>
              <w:rPr>
                <w:b/>
              </w:rPr>
            </w:pPr>
            <w:r w:rsidRPr="00B84EA6">
              <w:rPr>
                <w:b/>
              </w:rPr>
              <w:t>Teams Responsible for</w:t>
            </w:r>
          </w:p>
        </w:tc>
        <w:tc>
          <w:tcPr>
            <w:tcW w:w="6126" w:type="dxa"/>
          </w:tcPr>
          <w:p w14:paraId="4D2CDABA" w14:textId="4EABD38E" w:rsidR="001D223B" w:rsidRPr="0078017B" w:rsidRDefault="00B84EA6" w:rsidP="002B0E0D">
            <w:pPr>
              <w:pStyle w:val="TableParagraph"/>
            </w:pPr>
            <w:r>
              <w:t xml:space="preserve"> Nil</w:t>
            </w:r>
          </w:p>
        </w:tc>
      </w:tr>
      <w:tr w:rsidR="00930509" w14:paraId="5D914F2B" w14:textId="77777777" w:rsidTr="00087A03">
        <w:trPr>
          <w:trHeight w:val="284"/>
        </w:trPr>
        <w:tc>
          <w:tcPr>
            <w:tcW w:w="2804" w:type="dxa"/>
          </w:tcPr>
          <w:p w14:paraId="29D5C075" w14:textId="2C600910" w:rsidR="00930509" w:rsidRPr="00B84EA6" w:rsidRDefault="00742677" w:rsidP="00087A03">
            <w:pPr>
              <w:pStyle w:val="TableParagraph"/>
              <w:ind w:left="567" w:hanging="448"/>
              <w:rPr>
                <w:b/>
              </w:rPr>
            </w:pPr>
            <w:r w:rsidRPr="00B84EA6">
              <w:rPr>
                <w:b/>
              </w:rPr>
              <w:t>Direct</w:t>
            </w:r>
            <w:r w:rsidR="001D223B" w:rsidRPr="00B84EA6">
              <w:rPr>
                <w:b/>
              </w:rPr>
              <w:t xml:space="preserve"> Reports</w:t>
            </w:r>
            <w:r w:rsidR="002905D3" w:rsidRPr="00B84EA6">
              <w:rPr>
                <w:b/>
              </w:rPr>
              <w:t xml:space="preserve"> </w:t>
            </w:r>
          </w:p>
        </w:tc>
        <w:tc>
          <w:tcPr>
            <w:tcW w:w="6126" w:type="dxa"/>
          </w:tcPr>
          <w:p w14:paraId="08451708" w14:textId="1928D624" w:rsidR="00930509" w:rsidRPr="0078017B" w:rsidRDefault="00B84EA6" w:rsidP="00087A03">
            <w:pPr>
              <w:pStyle w:val="TableParagraph"/>
              <w:ind w:left="567" w:hanging="418"/>
            </w:pPr>
            <w:r>
              <w:t>Nil</w:t>
            </w:r>
          </w:p>
        </w:tc>
      </w:tr>
      <w:tr w:rsidR="00930509" w14:paraId="7FB7B7D2" w14:textId="77777777" w:rsidTr="00087A03">
        <w:trPr>
          <w:trHeight w:val="284"/>
        </w:trPr>
        <w:tc>
          <w:tcPr>
            <w:tcW w:w="2804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EE058B3" w14:textId="62923561" w:rsidR="00930509" w:rsidRPr="0078017B" w:rsidRDefault="00FB5157" w:rsidP="00087A03">
            <w:pPr>
              <w:pStyle w:val="TableParagraph"/>
              <w:ind w:left="567" w:hanging="418"/>
            </w:pPr>
            <w:r>
              <w:t xml:space="preserve">Margaret River Admin Centre </w:t>
            </w:r>
          </w:p>
        </w:tc>
      </w:tr>
      <w:tr w:rsidR="002905D3" w14:paraId="16BDE6EA" w14:textId="77777777" w:rsidTr="00087A03">
        <w:trPr>
          <w:trHeight w:val="284"/>
        </w:trPr>
        <w:tc>
          <w:tcPr>
            <w:tcW w:w="2804" w:type="dxa"/>
          </w:tcPr>
          <w:p w14:paraId="4A264766" w14:textId="6E77D7B4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 xml:space="preserve">Position No. &amp; </w:t>
            </w:r>
            <w:r w:rsidR="003B7491">
              <w:rPr>
                <w:b/>
              </w:rPr>
              <w:t>version</w:t>
            </w:r>
          </w:p>
        </w:tc>
        <w:tc>
          <w:tcPr>
            <w:tcW w:w="6126" w:type="dxa"/>
          </w:tcPr>
          <w:p w14:paraId="398DFA08" w14:textId="28A6D1C7" w:rsidR="002905D3" w:rsidRPr="0078017B" w:rsidRDefault="00FB5157" w:rsidP="00087A03">
            <w:pPr>
              <w:pStyle w:val="TableParagraph"/>
              <w:ind w:left="567" w:hanging="418"/>
            </w:pPr>
            <w:r>
              <w:t>PLA05</w:t>
            </w: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9A4F55" w:rsidRDefault="00930509" w:rsidP="00930509">
      <w:pPr>
        <w:pStyle w:val="BodyText"/>
        <w:ind w:left="152"/>
        <w:rPr>
          <w:sz w:val="12"/>
          <w:szCs w:val="12"/>
        </w:rPr>
      </w:pPr>
    </w:p>
    <w:p w14:paraId="1EF65F6F" w14:textId="6CB7ED2E" w:rsidR="00FB5157" w:rsidRPr="00FB5157" w:rsidRDefault="00FB5157" w:rsidP="00FB5157">
      <w:pPr>
        <w:overflowPunct w:val="0"/>
        <w:autoSpaceDE w:val="0"/>
        <w:autoSpaceDN w:val="0"/>
        <w:adjustRightInd w:val="0"/>
        <w:ind w:right="432"/>
        <w:jc w:val="both"/>
        <w:textAlignment w:val="baseline"/>
        <w:rPr>
          <w:rFonts w:asciiTheme="minorHAnsi" w:hAnsiTheme="minorHAnsi"/>
        </w:rPr>
      </w:pPr>
      <w:r w:rsidRPr="00FB5157">
        <w:rPr>
          <w:rFonts w:asciiTheme="minorHAnsi" w:hAnsiTheme="minorHAnsi"/>
        </w:rPr>
        <w:t>Undertake planning processes in accordance with statutory requirements set out in the provisions of Legislation, Local Planning Scheme, Residential Design Codes, Local and State Planning Policies/Strategies, Council’s Strategic Plan, customer service charter, budget provisions and delegations.</w:t>
      </w: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FB5157">
        <w:tc>
          <w:tcPr>
            <w:tcW w:w="9182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402B5D93" w14:textId="6BE6E1C9" w:rsidR="00930509" w:rsidRPr="00824F96" w:rsidRDefault="00FB5157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Statutory Planning</w:t>
      </w:r>
    </w:p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930509" w14:paraId="7AE27799" w14:textId="77777777" w:rsidTr="00087A03">
        <w:trPr>
          <w:trHeight w:val="1568"/>
        </w:trPr>
        <w:tc>
          <w:tcPr>
            <w:tcW w:w="7792" w:type="dxa"/>
          </w:tcPr>
          <w:p w14:paraId="7D7F64FF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Determine a range of development applications including complex proposals in a manner consistent with Council's Local Planning Scheme and other planning controls in accordance with Council delegations, policy and strategic plan, as required.</w:t>
            </w:r>
          </w:p>
          <w:p w14:paraId="1B528D8A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 xml:space="preserve">Provide technical advice and expertise to internal and external stakeholders in relation to statutory planning issues, including subdivision.  </w:t>
            </w:r>
          </w:p>
          <w:p w14:paraId="6C2022EF" w14:textId="190942EA" w:rsidR="00930509" w:rsidRPr="00FB5157" w:rsidRDefault="00FB5157" w:rsidP="00FB5157">
            <w:pPr>
              <w:numPr>
                <w:ilvl w:val="0"/>
                <w:numId w:val="11"/>
              </w:numPr>
              <w:spacing w:before="6"/>
              <w:rPr>
                <w:sz w:val="20"/>
              </w:rPr>
            </w:pPr>
            <w:r>
              <w:t>Prepare reports in an appropriate and structured manner for Council on a range of statutory planning matters, including complex and technical matters.</w:t>
            </w:r>
          </w:p>
          <w:p w14:paraId="27E9100E" w14:textId="77777777" w:rsidR="00930509" w:rsidRDefault="00930509" w:rsidP="00087A03">
            <w:pPr>
              <w:rPr>
                <w:b/>
                <w:bCs/>
                <w:color w:val="003967" w:themeColor="accent1" w:themeShade="80"/>
              </w:rPr>
            </w:pPr>
          </w:p>
        </w:tc>
        <w:tc>
          <w:tcPr>
            <w:tcW w:w="1390" w:type="dxa"/>
          </w:tcPr>
          <w:p w14:paraId="3319ABD9" w14:textId="5A822B8B" w:rsidR="00930509" w:rsidRDefault="00FB5157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50</w:t>
            </w:r>
            <w:r w:rsidR="00930509">
              <w:rPr>
                <w:b/>
                <w:bCs/>
                <w:color w:val="003967" w:themeColor="accent1" w:themeShade="80"/>
              </w:rPr>
              <w:t>%</w:t>
            </w:r>
          </w:p>
        </w:tc>
      </w:tr>
    </w:tbl>
    <w:p w14:paraId="3505AEF3" w14:textId="77777777" w:rsidR="00FB5157" w:rsidRPr="00EB70E2" w:rsidRDefault="00FB5157" w:rsidP="00930509">
      <w:pPr>
        <w:spacing w:line="240" w:lineRule="auto"/>
        <w:rPr>
          <w:b/>
          <w:bCs/>
          <w:color w:val="003967" w:themeColor="accent1" w:themeShade="80"/>
        </w:rPr>
      </w:pPr>
    </w:p>
    <w:p w14:paraId="40C750F5" w14:textId="5E89BBDA" w:rsidR="00FB5157" w:rsidRPr="00824F96" w:rsidRDefault="00FB5157" w:rsidP="00FB5157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Strategic Planning</w:t>
      </w:r>
    </w:p>
    <w:p w14:paraId="437DB3DA" w14:textId="77777777" w:rsidR="00930509" w:rsidRPr="00E509F2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FB5157" w14:paraId="0AC0247C" w14:textId="77777777" w:rsidTr="000D5572">
        <w:trPr>
          <w:trHeight w:val="1568"/>
        </w:trPr>
        <w:tc>
          <w:tcPr>
            <w:tcW w:w="7792" w:type="dxa"/>
          </w:tcPr>
          <w:p w14:paraId="4EB46716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 xml:space="preserve">Assist in reviewing and amending Council’s Town Planning Scheme and other planning controls in accordance with Council strategic plan objectives. </w:t>
            </w:r>
          </w:p>
          <w:p w14:paraId="79E3848A" w14:textId="5B119B48" w:rsidR="00FB5157" w:rsidRPr="008F0F70" w:rsidRDefault="00AB49E4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 w:rsidRPr="008F0F70">
              <w:t>Apply the objectives of the Shire’s Strategic Planning framework</w:t>
            </w:r>
            <w:r w:rsidR="00FB5157" w:rsidRPr="008F0F70">
              <w:t xml:space="preserve"> in the assessment of development applications</w:t>
            </w:r>
          </w:p>
          <w:p w14:paraId="2860A243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Assess and compile reports to Council on strategic matters affecting subdivision, scheme amendments and development proposals.</w:t>
            </w:r>
          </w:p>
          <w:p w14:paraId="1E3DAF32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 xml:space="preserve">Identify and prepare policies, procedures and guidelines on planning </w:t>
            </w:r>
            <w:r>
              <w:lastRenderedPageBreak/>
              <w:t>issues.</w:t>
            </w:r>
          </w:p>
          <w:p w14:paraId="4D061ADC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Review and update existing polices.</w:t>
            </w:r>
          </w:p>
          <w:p w14:paraId="7E4139F1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Identify, investigate and assist in attracting project funding and other opportunities which might arise to advance the objectives and other initiatives of the Shire.</w:t>
            </w:r>
          </w:p>
          <w:p w14:paraId="2758D275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 xml:space="preserve">Prepare project budgets and operate within budgetary constraints using a high level of judgement and autonomy. </w:t>
            </w:r>
          </w:p>
          <w:p w14:paraId="158E8861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Commission /assist or manage the co-ordination of consultancies, projects and studies relevant to strategic planning or projects.</w:t>
            </w:r>
          </w:p>
          <w:p w14:paraId="236637D2" w14:textId="77777777" w:rsidR="00FB5157" w:rsidRPr="00AB49E4" w:rsidRDefault="00FB5157" w:rsidP="00FB5157">
            <w:pPr>
              <w:numPr>
                <w:ilvl w:val="0"/>
                <w:numId w:val="11"/>
              </w:numPr>
              <w:spacing w:before="6"/>
              <w:rPr>
                <w:b/>
                <w:bCs/>
                <w:color w:val="003967" w:themeColor="accent1" w:themeShade="80"/>
              </w:rPr>
            </w:pPr>
            <w:r>
              <w:t>Coordinate inter-departmental project teams, consultants, public consultation programs and other resources as part of strategic planning projects</w:t>
            </w:r>
          </w:p>
          <w:p w14:paraId="27DBA7A3" w14:textId="68115059" w:rsidR="00AB49E4" w:rsidRPr="00AB49E4" w:rsidRDefault="00AB49E4" w:rsidP="00FB5157">
            <w:pPr>
              <w:numPr>
                <w:ilvl w:val="0"/>
                <w:numId w:val="11"/>
              </w:numPr>
              <w:spacing w:before="6"/>
              <w:rPr>
                <w:color w:val="003967" w:themeColor="accent1" w:themeShade="80"/>
              </w:rPr>
            </w:pPr>
            <w:r w:rsidRPr="008F0F70">
              <w:t xml:space="preserve">Undertake community engagement exercises as part of the strategic planning process. </w:t>
            </w:r>
          </w:p>
        </w:tc>
        <w:tc>
          <w:tcPr>
            <w:tcW w:w="1390" w:type="dxa"/>
          </w:tcPr>
          <w:p w14:paraId="30BAD668" w14:textId="5A3472FA" w:rsidR="00FB5157" w:rsidRDefault="00FB5157" w:rsidP="000D5572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lastRenderedPageBreak/>
              <w:t>25%</w:t>
            </w:r>
          </w:p>
        </w:tc>
      </w:tr>
    </w:tbl>
    <w:p w14:paraId="48698F68" w14:textId="77777777" w:rsidR="00930509" w:rsidRDefault="00930509" w:rsidP="00930509">
      <w:pPr>
        <w:spacing w:line="240" w:lineRule="auto"/>
      </w:pPr>
    </w:p>
    <w:p w14:paraId="47232890" w14:textId="73B024FB" w:rsidR="00FB5157" w:rsidRDefault="00FB5157" w:rsidP="00FB5157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Planning Advice and Information</w:t>
      </w:r>
    </w:p>
    <w:p w14:paraId="78E937BC" w14:textId="13B9A6A9" w:rsidR="00FB5157" w:rsidRPr="00824F96" w:rsidRDefault="00FB5157" w:rsidP="00FB5157">
      <w:pPr>
        <w:spacing w:after="0" w:line="240" w:lineRule="auto"/>
        <w:rPr>
          <w:b/>
          <w:bCs/>
          <w:color w:val="003967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FB5157" w14:paraId="1660D1E7" w14:textId="77777777" w:rsidTr="000D5572">
        <w:trPr>
          <w:trHeight w:val="1568"/>
        </w:trPr>
        <w:tc>
          <w:tcPr>
            <w:tcW w:w="7792" w:type="dxa"/>
          </w:tcPr>
          <w:p w14:paraId="648A710C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 xml:space="preserve">Provide support to community groups regarding land use planning to ensure appropriate levels of consultation are achieved. </w:t>
            </w:r>
          </w:p>
          <w:p w14:paraId="2E1FCCD3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 xml:space="preserve">Represent the interests and objectives of Council to Local, State and Federal government authorities and agencies. </w:t>
            </w:r>
          </w:p>
          <w:p w14:paraId="150190F9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 xml:space="preserve">Provide an intermediary role between the Shire and the community, </w:t>
            </w:r>
            <w:proofErr w:type="gramStart"/>
            <w:r>
              <w:t>taking into account</w:t>
            </w:r>
            <w:proofErr w:type="gramEnd"/>
            <w:r>
              <w:t xml:space="preserve"> the needs of both parties, for issues involving planning and sustainable development.</w:t>
            </w:r>
          </w:p>
          <w:p w14:paraId="78235D85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 xml:space="preserve">Provide complex written and verbal advice to the public, internal departments and government agencies on land use planning matters.  </w:t>
            </w:r>
          </w:p>
          <w:p w14:paraId="7FC7B8F0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Coordinate meetings with internal and external stakeholders.</w:t>
            </w:r>
          </w:p>
          <w:p w14:paraId="363484F2" w14:textId="07664953" w:rsidR="00FB5157" w:rsidRP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Negotiate and resolve operational issues/ problems/conflicts through effective communication.</w:t>
            </w:r>
          </w:p>
        </w:tc>
        <w:tc>
          <w:tcPr>
            <w:tcW w:w="1390" w:type="dxa"/>
          </w:tcPr>
          <w:p w14:paraId="17DD0DA3" w14:textId="43588903" w:rsidR="00FB5157" w:rsidRDefault="00234C73" w:rsidP="000D5572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2</w:t>
            </w:r>
            <w:r w:rsidR="00FB5157">
              <w:rPr>
                <w:b/>
                <w:bCs/>
                <w:color w:val="003967" w:themeColor="accent1" w:themeShade="80"/>
              </w:rPr>
              <w:t>0%</w:t>
            </w:r>
          </w:p>
        </w:tc>
      </w:tr>
    </w:tbl>
    <w:p w14:paraId="742AAB80" w14:textId="719B967D" w:rsidR="00FB5157" w:rsidRPr="00824F96" w:rsidRDefault="00FB5157" w:rsidP="00FB5157">
      <w:pPr>
        <w:spacing w:after="0" w:line="240" w:lineRule="auto"/>
        <w:rPr>
          <w:b/>
          <w:bCs/>
          <w:color w:val="003967" w:themeColor="accent1" w:themeShade="80"/>
        </w:rPr>
      </w:pPr>
    </w:p>
    <w:p w14:paraId="7AA40386" w14:textId="7BE12FEF" w:rsidR="00FB5157" w:rsidRDefault="00FB5157" w:rsidP="00FB5157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 xml:space="preserve">Compliance and Appeals </w:t>
      </w:r>
    </w:p>
    <w:p w14:paraId="783B5388" w14:textId="77777777" w:rsidR="00FB5157" w:rsidRDefault="00FB5157" w:rsidP="00FB5157">
      <w:pPr>
        <w:spacing w:after="0" w:line="240" w:lineRule="auto"/>
        <w:rPr>
          <w:b/>
          <w:bCs/>
          <w:color w:val="003967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FB5157" w14:paraId="2AD40BBE" w14:textId="77777777" w:rsidTr="000D5572">
        <w:trPr>
          <w:trHeight w:val="1568"/>
        </w:trPr>
        <w:tc>
          <w:tcPr>
            <w:tcW w:w="7792" w:type="dxa"/>
          </w:tcPr>
          <w:p w14:paraId="685560BC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Participate in the planning appeals process through the provision of expert advice at mediation and hearings.</w:t>
            </w:r>
          </w:p>
          <w:p w14:paraId="2E6CF69F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Prepare statements of evidence to support the appeals process.</w:t>
            </w:r>
          </w:p>
          <w:p w14:paraId="253E01F0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Represent the Shire as the primary point of contact in mediation.</w:t>
            </w:r>
          </w:p>
          <w:p w14:paraId="56DD154D" w14:textId="77777777" w:rsid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 xml:space="preserve">Assist Council solicitors in legal action </w:t>
            </w:r>
            <w:proofErr w:type="gramStart"/>
            <w:r>
              <w:t>where</w:t>
            </w:r>
            <w:proofErr w:type="gramEnd"/>
            <w:r>
              <w:t xml:space="preserve"> relating to planning.</w:t>
            </w:r>
          </w:p>
          <w:p w14:paraId="3A6F149D" w14:textId="06F250A5" w:rsidR="00FB5157" w:rsidRPr="00FB5157" w:rsidRDefault="00FB5157" w:rsidP="00FB515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 xml:space="preserve">Undertake compliance monitoring and participate in compliance action in accordance with adopted Shire </w:t>
            </w:r>
            <w:r w:rsidRPr="008F0F70">
              <w:t>procedures</w:t>
            </w:r>
            <w:r w:rsidR="00AB49E4" w:rsidRPr="008F0F70">
              <w:t xml:space="preserve"> to assist Shire compliance staff where necessary. </w:t>
            </w:r>
          </w:p>
        </w:tc>
        <w:tc>
          <w:tcPr>
            <w:tcW w:w="1390" w:type="dxa"/>
          </w:tcPr>
          <w:p w14:paraId="527698E3" w14:textId="680FA873" w:rsidR="00FB5157" w:rsidRDefault="00FB5157" w:rsidP="000D5572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5%</w:t>
            </w:r>
          </w:p>
        </w:tc>
      </w:tr>
    </w:tbl>
    <w:p w14:paraId="0C59840E" w14:textId="77777777" w:rsidR="00930509" w:rsidRDefault="00930509" w:rsidP="00930509">
      <w:pPr>
        <w:spacing w:line="240" w:lineRule="auto"/>
      </w:pPr>
    </w:p>
    <w:p w14:paraId="0F510241" w14:textId="77777777" w:rsidR="00AB49E4" w:rsidRDefault="00AB49E4" w:rsidP="00930509">
      <w:pPr>
        <w:spacing w:line="240" w:lineRule="auto"/>
      </w:pPr>
    </w:p>
    <w:p w14:paraId="199368B8" w14:textId="77777777" w:rsidR="00AB49E4" w:rsidRDefault="00AB49E4" w:rsidP="00930509">
      <w:pPr>
        <w:spacing w:line="240" w:lineRule="auto"/>
      </w:pPr>
    </w:p>
    <w:p w14:paraId="77BF4220" w14:textId="77777777" w:rsidR="00AB49E4" w:rsidRDefault="00AB49E4" w:rsidP="00930509">
      <w:pPr>
        <w:spacing w:line="240" w:lineRule="auto"/>
      </w:pPr>
    </w:p>
    <w:p w14:paraId="09C73D7E" w14:textId="77777777" w:rsidR="00AB49E4" w:rsidRDefault="00AB49E4" w:rsidP="00930509">
      <w:pPr>
        <w:spacing w:line="240" w:lineRule="auto"/>
      </w:pPr>
    </w:p>
    <w:p w14:paraId="6F67606F" w14:textId="77777777" w:rsidR="00AB49E4" w:rsidRDefault="00AB49E4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4416A5F3" w14:textId="77777777" w:rsidR="00234C73" w:rsidRDefault="00234C73" w:rsidP="00234C73">
      <w:pPr>
        <w:pStyle w:val="TableParagraph"/>
        <w:numPr>
          <w:ilvl w:val="0"/>
          <w:numId w:val="12"/>
        </w:numPr>
        <w:spacing w:before="42"/>
      </w:pPr>
      <w:r w:rsidRPr="00234C73">
        <w:t>A tertiary qualification, or requisite experience, relevant to urban and regional planning.</w:t>
      </w:r>
    </w:p>
    <w:p w14:paraId="0ED49A6B" w14:textId="4496F608" w:rsidR="00234C73" w:rsidRPr="008F0F70" w:rsidRDefault="00234C73" w:rsidP="00234C73">
      <w:pPr>
        <w:pStyle w:val="TableParagraph"/>
        <w:numPr>
          <w:ilvl w:val="0"/>
          <w:numId w:val="12"/>
        </w:numPr>
        <w:spacing w:before="42"/>
      </w:pPr>
      <w:r w:rsidRPr="008F0F70">
        <w:rPr>
          <w:rFonts w:asciiTheme="minorHAnsi" w:hAnsiTheme="minorHAnsi"/>
        </w:rPr>
        <w:t xml:space="preserve">Knowledge and experience of </w:t>
      </w:r>
      <w:r w:rsidR="00F0307C" w:rsidRPr="008F0F70">
        <w:rPr>
          <w:rFonts w:asciiTheme="minorHAnsi" w:hAnsiTheme="minorHAnsi"/>
        </w:rPr>
        <w:t xml:space="preserve">statutory </w:t>
      </w:r>
      <w:r w:rsidRPr="008F0F70">
        <w:rPr>
          <w:rFonts w:asciiTheme="minorHAnsi" w:hAnsiTheme="minorHAnsi"/>
        </w:rPr>
        <w:t xml:space="preserve">planning process and practices and the relevant statutory framework. </w:t>
      </w:r>
    </w:p>
    <w:p w14:paraId="2C12344A" w14:textId="6E696FC3" w:rsidR="00234C73" w:rsidRDefault="00234C73" w:rsidP="00234C73">
      <w:pPr>
        <w:pStyle w:val="TableParagraph"/>
        <w:numPr>
          <w:ilvl w:val="0"/>
          <w:numId w:val="12"/>
        </w:numPr>
        <w:spacing w:before="42"/>
      </w:pPr>
      <w:r w:rsidRPr="00234C73">
        <w:t>Sound knowledge of sustainable development principles and</w:t>
      </w:r>
      <w:r w:rsidR="00460001" w:rsidRPr="00460001">
        <w:rPr>
          <w:rFonts w:asciiTheme="minorHAnsi" w:hAnsiTheme="minorHAnsi"/>
        </w:rPr>
        <w:t xml:space="preserve"> </w:t>
      </w:r>
      <w:r w:rsidR="00460001" w:rsidRPr="008F0F70">
        <w:rPr>
          <w:rFonts w:asciiTheme="minorHAnsi" w:hAnsiTheme="minorHAnsi"/>
        </w:rPr>
        <w:t xml:space="preserve">experience applying these in a local and regional land use planning context. </w:t>
      </w:r>
    </w:p>
    <w:p w14:paraId="4070C604" w14:textId="6794F6B6" w:rsidR="00234C73" w:rsidRPr="00234C73" w:rsidRDefault="00234C73" w:rsidP="00234C73">
      <w:pPr>
        <w:pStyle w:val="TableParagraph"/>
        <w:numPr>
          <w:ilvl w:val="0"/>
          <w:numId w:val="12"/>
        </w:numPr>
        <w:spacing w:before="42"/>
      </w:pPr>
      <w:r w:rsidRPr="00234C73">
        <w:rPr>
          <w:rFonts w:asciiTheme="minorHAnsi" w:hAnsiTheme="minorHAnsi"/>
        </w:rPr>
        <w:t>Knowledge</w:t>
      </w:r>
      <w:r w:rsidR="00460001">
        <w:rPr>
          <w:rFonts w:asciiTheme="minorHAnsi" w:hAnsiTheme="minorHAnsi"/>
        </w:rPr>
        <w:t xml:space="preserve"> and experience in applying </w:t>
      </w:r>
      <w:r w:rsidRPr="00234C73">
        <w:rPr>
          <w:rFonts w:asciiTheme="minorHAnsi" w:hAnsiTheme="minorHAnsi"/>
        </w:rPr>
        <w:t>project management</w:t>
      </w:r>
      <w:r w:rsidR="00460001">
        <w:rPr>
          <w:rFonts w:asciiTheme="minorHAnsi" w:hAnsiTheme="minorHAnsi"/>
        </w:rPr>
        <w:t xml:space="preserve"> processes</w:t>
      </w:r>
      <w:r w:rsidRPr="00234C73">
        <w:rPr>
          <w:rFonts w:asciiTheme="minorHAnsi" w:hAnsiTheme="minorHAnsi"/>
        </w:rPr>
        <w:t xml:space="preserve"> to coordinate and manage projects and resources effectively to achieve quality and timely outcomes.</w:t>
      </w:r>
    </w:p>
    <w:p w14:paraId="01DDD192" w14:textId="3B5F2B86" w:rsidR="00234C73" w:rsidRPr="00234C73" w:rsidRDefault="00234C73" w:rsidP="00234C73">
      <w:pPr>
        <w:pStyle w:val="TableParagraph"/>
        <w:numPr>
          <w:ilvl w:val="0"/>
          <w:numId w:val="12"/>
        </w:numPr>
        <w:spacing w:before="42"/>
      </w:pPr>
      <w:r w:rsidRPr="00234C73">
        <w:rPr>
          <w:rFonts w:asciiTheme="minorHAnsi" w:hAnsiTheme="minorHAnsi"/>
        </w:rPr>
        <w:t>Developed interpersona</w:t>
      </w:r>
      <w:r w:rsidRPr="008F0F70">
        <w:rPr>
          <w:rFonts w:asciiTheme="minorHAnsi" w:hAnsiTheme="minorHAnsi"/>
        </w:rPr>
        <w:t xml:space="preserve">l, </w:t>
      </w:r>
      <w:r w:rsidR="00351E58" w:rsidRPr="008F0F70">
        <w:rPr>
          <w:rFonts w:asciiTheme="minorHAnsi" w:hAnsiTheme="minorHAnsi"/>
        </w:rPr>
        <w:t xml:space="preserve">communication, </w:t>
      </w:r>
      <w:r w:rsidRPr="008F0F70">
        <w:rPr>
          <w:rFonts w:asciiTheme="minorHAnsi" w:hAnsiTheme="minorHAnsi"/>
        </w:rPr>
        <w:t>consultation</w:t>
      </w:r>
      <w:r w:rsidR="00351E58" w:rsidRPr="008F0F70">
        <w:rPr>
          <w:rFonts w:asciiTheme="minorHAnsi" w:hAnsiTheme="minorHAnsi"/>
        </w:rPr>
        <w:t xml:space="preserve"> </w:t>
      </w:r>
      <w:r w:rsidR="00351E58">
        <w:rPr>
          <w:rFonts w:asciiTheme="minorHAnsi" w:hAnsiTheme="minorHAnsi"/>
        </w:rPr>
        <w:t xml:space="preserve">and </w:t>
      </w:r>
      <w:r w:rsidRPr="00234C73">
        <w:rPr>
          <w:rFonts w:asciiTheme="minorHAnsi" w:hAnsiTheme="minorHAnsi"/>
        </w:rPr>
        <w:t>negotiation skills.</w:t>
      </w:r>
    </w:p>
    <w:p w14:paraId="5FDFF940" w14:textId="4C7BD4AA" w:rsidR="00234C73" w:rsidRPr="008F0F70" w:rsidRDefault="00234C73" w:rsidP="00234C73">
      <w:pPr>
        <w:pStyle w:val="TableParagraph"/>
        <w:numPr>
          <w:ilvl w:val="0"/>
          <w:numId w:val="12"/>
        </w:numPr>
        <w:spacing w:before="42"/>
      </w:pPr>
      <w:r w:rsidRPr="008F0F70">
        <w:rPr>
          <w:rFonts w:asciiTheme="minorHAnsi" w:hAnsiTheme="minorHAnsi"/>
        </w:rPr>
        <w:t xml:space="preserve">Demonstrated effective analytical, problem solving and investigative skills with the ability to </w:t>
      </w:r>
      <w:r w:rsidR="00460001" w:rsidRPr="008F0F70">
        <w:rPr>
          <w:rFonts w:asciiTheme="minorHAnsi" w:hAnsiTheme="minorHAnsi"/>
        </w:rPr>
        <w:t>develop solutions in a planning context</w:t>
      </w:r>
      <w:r w:rsidR="008F0F70" w:rsidRPr="008F0F70">
        <w:rPr>
          <w:rFonts w:asciiTheme="minorHAnsi" w:hAnsiTheme="minorHAnsi"/>
          <w:strike/>
        </w:rPr>
        <w:t>.</w:t>
      </w:r>
    </w:p>
    <w:p w14:paraId="09A03579" w14:textId="67ABE2C5" w:rsidR="00234C73" w:rsidRPr="008F0F70" w:rsidRDefault="00460001" w:rsidP="00234C73">
      <w:pPr>
        <w:pStyle w:val="TableParagraph"/>
        <w:numPr>
          <w:ilvl w:val="0"/>
          <w:numId w:val="12"/>
        </w:numPr>
        <w:spacing w:before="42"/>
      </w:pPr>
      <w:r w:rsidRPr="008F0F70">
        <w:rPr>
          <w:rFonts w:asciiTheme="minorHAnsi" w:hAnsiTheme="minorHAnsi"/>
        </w:rPr>
        <w:t>Experience or capacity</w:t>
      </w:r>
      <w:r w:rsidR="00234C73" w:rsidRPr="008F0F70">
        <w:rPr>
          <w:rFonts w:asciiTheme="minorHAnsi" w:hAnsiTheme="minorHAnsi"/>
        </w:rPr>
        <w:t xml:space="preserve"> to manage the development, implementation and review of strategic planning reports/policies/projects. </w:t>
      </w:r>
    </w:p>
    <w:p w14:paraId="0C81FCE1" w14:textId="77777777" w:rsidR="00234C73" w:rsidRPr="00234C73" w:rsidRDefault="00234C73" w:rsidP="00234C73">
      <w:pPr>
        <w:pStyle w:val="TableParagraph"/>
        <w:spacing w:before="42"/>
        <w:ind w:left="0"/>
      </w:pPr>
    </w:p>
    <w:p w14:paraId="1311372D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67E6AA7" w14:textId="77777777" w:rsidR="00930509" w:rsidRPr="00824F96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03F8D0CF" w14:textId="77777777" w:rsidR="00B84EA6" w:rsidRPr="00B84EA6" w:rsidRDefault="00234C73" w:rsidP="00234C73">
      <w:pPr>
        <w:pStyle w:val="ListParagraph"/>
        <w:numPr>
          <w:ilvl w:val="0"/>
          <w:numId w:val="13"/>
        </w:numPr>
        <w:spacing w:line="240" w:lineRule="auto"/>
      </w:pPr>
      <w:r w:rsidRPr="00234C73">
        <w:rPr>
          <w:rFonts w:asciiTheme="minorHAnsi" w:hAnsiTheme="minorHAnsi"/>
        </w:rPr>
        <w:t>Degree or Post Graduate Degree in Planning or a related discipline</w:t>
      </w:r>
      <w:r w:rsidR="00B84EA6">
        <w:rPr>
          <w:rFonts w:asciiTheme="minorHAnsi" w:hAnsiTheme="minorHAnsi"/>
        </w:rPr>
        <w:t>.</w:t>
      </w:r>
      <w:r w:rsidR="00B84EA6" w:rsidRPr="00B84EA6">
        <w:rPr>
          <w:rFonts w:asciiTheme="minorHAnsi" w:hAnsiTheme="minorHAnsi"/>
        </w:rPr>
        <w:t xml:space="preserve"> </w:t>
      </w:r>
    </w:p>
    <w:p w14:paraId="58846C59" w14:textId="77777777" w:rsidR="00B84EA6" w:rsidRPr="00B84EA6" w:rsidRDefault="00B84EA6" w:rsidP="00B84EA6">
      <w:pPr>
        <w:pStyle w:val="ListParagraph"/>
        <w:numPr>
          <w:ilvl w:val="0"/>
          <w:numId w:val="13"/>
        </w:numPr>
        <w:spacing w:line="240" w:lineRule="auto"/>
      </w:pPr>
      <w:r w:rsidRPr="004249AC">
        <w:rPr>
          <w:rFonts w:asciiTheme="minorHAnsi" w:hAnsiTheme="minorHAnsi"/>
        </w:rPr>
        <w:t>Current Driving Licence.</w:t>
      </w:r>
    </w:p>
    <w:p w14:paraId="65E383D0" w14:textId="77777777" w:rsidR="00B84EA6" w:rsidRPr="00B84EA6" w:rsidRDefault="00B84EA6" w:rsidP="00B84EA6">
      <w:pPr>
        <w:pStyle w:val="ListParagraph"/>
        <w:numPr>
          <w:ilvl w:val="0"/>
          <w:numId w:val="13"/>
        </w:numPr>
        <w:spacing w:line="240" w:lineRule="auto"/>
      </w:pPr>
      <w:r w:rsidRPr="00B84EA6">
        <w:rPr>
          <w:rFonts w:asciiTheme="minorHAnsi" w:hAnsiTheme="minorHAnsi"/>
          <w:lang w:val="en-GB"/>
        </w:rPr>
        <w:t>Demonstrated application of sustainability principles and the triple bottom line within an organisation.</w:t>
      </w:r>
    </w:p>
    <w:p w14:paraId="03980675" w14:textId="77777777" w:rsidR="00B84EA6" w:rsidRPr="00B84EA6" w:rsidRDefault="00B84EA6" w:rsidP="00B84EA6">
      <w:pPr>
        <w:pStyle w:val="ListParagraph"/>
        <w:numPr>
          <w:ilvl w:val="0"/>
          <w:numId w:val="13"/>
        </w:numPr>
        <w:spacing w:line="240" w:lineRule="auto"/>
      </w:pPr>
      <w:r w:rsidRPr="00B84EA6">
        <w:rPr>
          <w:rFonts w:asciiTheme="minorHAnsi" w:hAnsiTheme="minorHAnsi"/>
        </w:rPr>
        <w:t>Demonstrated experience to provide specialist expertise/advice relevant to local and regional land use planning, and research of land use planning issues, including experience in community consultation and engagement.</w:t>
      </w:r>
    </w:p>
    <w:p w14:paraId="4D4A32F3" w14:textId="77777777" w:rsidR="00B84EA6" w:rsidRPr="00B84EA6" w:rsidRDefault="00B84EA6" w:rsidP="00B84EA6">
      <w:pPr>
        <w:pStyle w:val="ListParagraph"/>
        <w:numPr>
          <w:ilvl w:val="0"/>
          <w:numId w:val="13"/>
        </w:numPr>
        <w:spacing w:line="240" w:lineRule="auto"/>
      </w:pPr>
      <w:r w:rsidRPr="00B84EA6">
        <w:rPr>
          <w:rFonts w:asciiTheme="minorHAnsi" w:hAnsiTheme="minorHAnsi"/>
        </w:rPr>
        <w:t>Understanding of land transaction and management processes as they relate to Local Government.</w:t>
      </w:r>
    </w:p>
    <w:p w14:paraId="788F6348" w14:textId="5BB8EE5F" w:rsidR="00AB49E4" w:rsidRDefault="00B84EA6" w:rsidP="00B84EA6">
      <w:pPr>
        <w:pStyle w:val="ListParagraph"/>
        <w:numPr>
          <w:ilvl w:val="0"/>
          <w:numId w:val="13"/>
        </w:numPr>
        <w:spacing w:line="240" w:lineRule="auto"/>
      </w:pPr>
      <w:r w:rsidRPr="00B84EA6">
        <w:rPr>
          <w:rFonts w:asciiTheme="minorHAnsi" w:hAnsiTheme="minorHAnsi"/>
        </w:rPr>
        <w:t>Demonstrated experience in Geographic Information Systems.</w:t>
      </w:r>
    </w:p>
    <w:p w14:paraId="2042B0F7" w14:textId="398BA7E2" w:rsidR="00930509" w:rsidRDefault="00930509" w:rsidP="00930509">
      <w:pPr>
        <w:pStyle w:val="ListParagraph"/>
        <w:spacing w:line="240" w:lineRule="auto"/>
        <w:ind w:left="720" w:firstLine="0"/>
      </w:pPr>
    </w:p>
    <w:p w14:paraId="3DB44CC3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89"/>
        <w:gridCol w:w="4593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5F3434FC" w14:textId="3B6BEAFA" w:rsidR="00930509" w:rsidRDefault="00B84EA6" w:rsidP="00087A03">
            <w:r>
              <w:t>Planning team staff</w:t>
            </w:r>
          </w:p>
          <w:p w14:paraId="0D69BA95" w14:textId="77777777" w:rsidR="00930509" w:rsidRDefault="00B84EA6" w:rsidP="00087A03">
            <w:r>
              <w:t>Other Departments</w:t>
            </w:r>
          </w:p>
          <w:p w14:paraId="59D9E86C" w14:textId="77777777" w:rsidR="00B84EA6" w:rsidRDefault="00B84EA6" w:rsidP="00087A03">
            <w:r>
              <w:t>Director Sustainable Development and Infrastructure</w:t>
            </w:r>
          </w:p>
          <w:p w14:paraId="70E195EA" w14:textId="47C277E2" w:rsidR="00B84EA6" w:rsidRDefault="00B84EA6" w:rsidP="00087A03">
            <w:r>
              <w:t>Councillors</w:t>
            </w:r>
          </w:p>
        </w:tc>
        <w:tc>
          <w:tcPr>
            <w:tcW w:w="5250" w:type="dxa"/>
          </w:tcPr>
          <w:p w14:paraId="7FE1F730" w14:textId="77777777" w:rsidR="00B84EA6" w:rsidRPr="004249AC" w:rsidRDefault="00B84EA6" w:rsidP="00B84EA6">
            <w:pPr>
              <w:rPr>
                <w:rFonts w:asciiTheme="minorHAnsi" w:hAnsiTheme="minorHAnsi"/>
              </w:rPr>
            </w:pPr>
            <w:r w:rsidRPr="004249AC">
              <w:rPr>
                <w:rFonts w:asciiTheme="minorHAnsi" w:hAnsiTheme="minorHAnsi"/>
              </w:rPr>
              <w:t>Community Members and groups</w:t>
            </w:r>
          </w:p>
          <w:p w14:paraId="1AD4D93C" w14:textId="77777777" w:rsidR="00B84EA6" w:rsidRPr="004249AC" w:rsidRDefault="00B84EA6" w:rsidP="00B84EA6">
            <w:pPr>
              <w:rPr>
                <w:rFonts w:asciiTheme="minorHAnsi" w:hAnsiTheme="minorHAnsi"/>
              </w:rPr>
            </w:pPr>
            <w:r w:rsidRPr="004249AC">
              <w:rPr>
                <w:rFonts w:asciiTheme="minorHAnsi" w:hAnsiTheme="minorHAnsi"/>
              </w:rPr>
              <w:t>Public Utilities and Authorities</w:t>
            </w:r>
          </w:p>
          <w:p w14:paraId="729EA2BE" w14:textId="77777777" w:rsidR="00B84EA6" w:rsidRPr="004249AC" w:rsidRDefault="00B84EA6" w:rsidP="00B84EA6">
            <w:pPr>
              <w:rPr>
                <w:rFonts w:asciiTheme="minorHAnsi" w:hAnsiTheme="minorHAnsi"/>
              </w:rPr>
            </w:pPr>
            <w:r w:rsidRPr="004249AC">
              <w:rPr>
                <w:rFonts w:asciiTheme="minorHAnsi" w:hAnsiTheme="minorHAnsi"/>
              </w:rPr>
              <w:t>Consultants and other professionals</w:t>
            </w:r>
          </w:p>
          <w:p w14:paraId="4AD64BF5" w14:textId="77777777" w:rsidR="00B84EA6" w:rsidRPr="004249AC" w:rsidRDefault="00B84EA6" w:rsidP="00B84EA6">
            <w:pPr>
              <w:rPr>
                <w:rFonts w:asciiTheme="minorHAnsi" w:hAnsiTheme="minorHAnsi"/>
              </w:rPr>
            </w:pPr>
            <w:r w:rsidRPr="004249AC">
              <w:rPr>
                <w:rFonts w:asciiTheme="minorHAnsi" w:hAnsiTheme="minorHAnsi"/>
              </w:rPr>
              <w:t>State and Federal Ministers and Departments</w:t>
            </w:r>
          </w:p>
          <w:p w14:paraId="1A2CD670" w14:textId="77777777" w:rsidR="00B84EA6" w:rsidRPr="004249AC" w:rsidRDefault="00B84EA6" w:rsidP="00B84EA6">
            <w:pPr>
              <w:rPr>
                <w:rFonts w:asciiTheme="minorHAnsi" w:hAnsiTheme="minorHAnsi"/>
              </w:rPr>
            </w:pPr>
            <w:r w:rsidRPr="004249AC">
              <w:rPr>
                <w:rFonts w:asciiTheme="minorHAnsi" w:hAnsiTheme="minorHAnsi"/>
              </w:rPr>
              <w:t>Associations of Local Government</w:t>
            </w:r>
          </w:p>
          <w:p w14:paraId="452B57C3" w14:textId="77777777" w:rsidR="00B84EA6" w:rsidRPr="004249AC" w:rsidRDefault="00B84EA6" w:rsidP="00B84EA6">
            <w:pPr>
              <w:rPr>
                <w:rFonts w:asciiTheme="minorHAnsi" w:hAnsiTheme="minorHAnsi"/>
              </w:rPr>
            </w:pPr>
            <w:r w:rsidRPr="004249AC">
              <w:rPr>
                <w:rFonts w:asciiTheme="minorHAnsi" w:hAnsiTheme="minorHAnsi"/>
              </w:rPr>
              <w:t>Local Governments</w:t>
            </w:r>
          </w:p>
          <w:p w14:paraId="07F0F218" w14:textId="59D29D1B" w:rsidR="00930509" w:rsidRDefault="00930509" w:rsidP="00087A03"/>
        </w:tc>
      </w:tr>
    </w:tbl>
    <w:p w14:paraId="0AE8CDC4" w14:textId="77777777" w:rsidR="00930509" w:rsidRDefault="00930509" w:rsidP="00930509"/>
    <w:p w14:paraId="187CDA98" w14:textId="77777777" w:rsidR="00AB49E4" w:rsidRDefault="00AB49E4" w:rsidP="00930509"/>
    <w:p w14:paraId="47738218" w14:textId="77777777" w:rsidR="00AB49E4" w:rsidRDefault="00AB49E4" w:rsidP="00930509"/>
    <w:p w14:paraId="4230DEE9" w14:textId="77777777" w:rsidR="00AB49E4" w:rsidRDefault="00AB49E4" w:rsidP="00930509"/>
    <w:p w14:paraId="41A4DF68" w14:textId="77777777" w:rsidR="00AB49E4" w:rsidRDefault="00AB49E4" w:rsidP="00930509"/>
    <w:p w14:paraId="527EBE9F" w14:textId="77777777" w:rsidR="00AB49E4" w:rsidRDefault="00AB49E4" w:rsidP="00930509"/>
    <w:p w14:paraId="03106B12" w14:textId="77777777" w:rsidR="00AB49E4" w:rsidRDefault="00AB49E4" w:rsidP="00930509"/>
    <w:p w14:paraId="202A9905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2E24340C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48277E47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8B19270" w14:textId="77777777" w:rsidR="00930509" w:rsidRDefault="00930509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</w:tbl>
    <w:p w14:paraId="4EC3BF50" w14:textId="77777777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B6C94"/>
    <w:multiLevelType w:val="hybridMultilevel"/>
    <w:tmpl w:val="5150D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3"/>
  </w:num>
  <w:num w:numId="2" w16cid:durableId="2089961211">
    <w:abstractNumId w:val="6"/>
  </w:num>
  <w:num w:numId="3" w16cid:durableId="1571237046">
    <w:abstractNumId w:val="2"/>
  </w:num>
  <w:num w:numId="4" w16cid:durableId="25837210">
    <w:abstractNumId w:val="4"/>
  </w:num>
  <w:num w:numId="5" w16cid:durableId="1224947021">
    <w:abstractNumId w:val="0"/>
  </w:num>
  <w:num w:numId="6" w16cid:durableId="2017877801">
    <w:abstractNumId w:val="1"/>
  </w:num>
  <w:num w:numId="7" w16cid:durableId="540090475">
    <w:abstractNumId w:val="11"/>
  </w:num>
  <w:num w:numId="8" w16cid:durableId="552353022">
    <w:abstractNumId w:val="5"/>
  </w:num>
  <w:num w:numId="9" w16cid:durableId="1721396549">
    <w:abstractNumId w:val="9"/>
  </w:num>
  <w:num w:numId="10" w16cid:durableId="1382171699">
    <w:abstractNumId w:val="10"/>
  </w:num>
  <w:num w:numId="11" w16cid:durableId="1081414910">
    <w:abstractNumId w:val="8"/>
  </w:num>
  <w:num w:numId="12" w16cid:durableId="359161447">
    <w:abstractNumId w:val="7"/>
  </w:num>
  <w:num w:numId="13" w16cid:durableId="1554342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71346"/>
    <w:rsid w:val="000E7451"/>
    <w:rsid w:val="000F0AF3"/>
    <w:rsid w:val="000F52AF"/>
    <w:rsid w:val="000F69A7"/>
    <w:rsid w:val="000F74FC"/>
    <w:rsid w:val="00100D7B"/>
    <w:rsid w:val="00113BA8"/>
    <w:rsid w:val="00132D07"/>
    <w:rsid w:val="00134ED2"/>
    <w:rsid w:val="00141B09"/>
    <w:rsid w:val="001422C3"/>
    <w:rsid w:val="00147DAE"/>
    <w:rsid w:val="001574D4"/>
    <w:rsid w:val="001A2DE2"/>
    <w:rsid w:val="001D19B2"/>
    <w:rsid w:val="001D223B"/>
    <w:rsid w:val="001D3F5B"/>
    <w:rsid w:val="00200141"/>
    <w:rsid w:val="00234C73"/>
    <w:rsid w:val="002416A1"/>
    <w:rsid w:val="00245F8E"/>
    <w:rsid w:val="00252989"/>
    <w:rsid w:val="00253B48"/>
    <w:rsid w:val="00280B57"/>
    <w:rsid w:val="00280F64"/>
    <w:rsid w:val="00284292"/>
    <w:rsid w:val="002905D3"/>
    <w:rsid w:val="002A2907"/>
    <w:rsid w:val="002A4A45"/>
    <w:rsid w:val="002B0E0D"/>
    <w:rsid w:val="002C29BB"/>
    <w:rsid w:val="002C5800"/>
    <w:rsid w:val="002E0A0A"/>
    <w:rsid w:val="002E7BCB"/>
    <w:rsid w:val="002F242C"/>
    <w:rsid w:val="00301424"/>
    <w:rsid w:val="003058D4"/>
    <w:rsid w:val="00312A78"/>
    <w:rsid w:val="00315B62"/>
    <w:rsid w:val="00316E49"/>
    <w:rsid w:val="00321BB4"/>
    <w:rsid w:val="003272F6"/>
    <w:rsid w:val="00336DDF"/>
    <w:rsid w:val="00342486"/>
    <w:rsid w:val="003470B9"/>
    <w:rsid w:val="00351E58"/>
    <w:rsid w:val="003673F1"/>
    <w:rsid w:val="0038479F"/>
    <w:rsid w:val="003B66E2"/>
    <w:rsid w:val="003B7491"/>
    <w:rsid w:val="003E194C"/>
    <w:rsid w:val="003E36FE"/>
    <w:rsid w:val="003E3A40"/>
    <w:rsid w:val="0042486D"/>
    <w:rsid w:val="00437427"/>
    <w:rsid w:val="00450E1F"/>
    <w:rsid w:val="00460001"/>
    <w:rsid w:val="004701DB"/>
    <w:rsid w:val="00473D9C"/>
    <w:rsid w:val="00476519"/>
    <w:rsid w:val="004B0444"/>
    <w:rsid w:val="004D457C"/>
    <w:rsid w:val="004D5084"/>
    <w:rsid w:val="004D5E8D"/>
    <w:rsid w:val="0052649E"/>
    <w:rsid w:val="00545022"/>
    <w:rsid w:val="00545980"/>
    <w:rsid w:val="005632E4"/>
    <w:rsid w:val="00567AB0"/>
    <w:rsid w:val="00587BFF"/>
    <w:rsid w:val="005B5799"/>
    <w:rsid w:val="005D0CDC"/>
    <w:rsid w:val="005D1DD7"/>
    <w:rsid w:val="005E458E"/>
    <w:rsid w:val="005F5AB4"/>
    <w:rsid w:val="00622503"/>
    <w:rsid w:val="0064561C"/>
    <w:rsid w:val="006756F5"/>
    <w:rsid w:val="0068137D"/>
    <w:rsid w:val="00681C46"/>
    <w:rsid w:val="00695E8E"/>
    <w:rsid w:val="006B1E43"/>
    <w:rsid w:val="006B7B57"/>
    <w:rsid w:val="006C364B"/>
    <w:rsid w:val="006D5C3C"/>
    <w:rsid w:val="006F5E43"/>
    <w:rsid w:val="00710D4B"/>
    <w:rsid w:val="007357B2"/>
    <w:rsid w:val="00740477"/>
    <w:rsid w:val="00742677"/>
    <w:rsid w:val="00773324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2AC"/>
    <w:rsid w:val="0087746F"/>
    <w:rsid w:val="00881F97"/>
    <w:rsid w:val="00887AF4"/>
    <w:rsid w:val="008A1719"/>
    <w:rsid w:val="008D4930"/>
    <w:rsid w:val="008E2257"/>
    <w:rsid w:val="008E5D00"/>
    <w:rsid w:val="008E6D5C"/>
    <w:rsid w:val="008F0F70"/>
    <w:rsid w:val="0090375B"/>
    <w:rsid w:val="00926304"/>
    <w:rsid w:val="00930509"/>
    <w:rsid w:val="00936A85"/>
    <w:rsid w:val="00941081"/>
    <w:rsid w:val="0096738B"/>
    <w:rsid w:val="009709F6"/>
    <w:rsid w:val="009D4E4F"/>
    <w:rsid w:val="009D6C94"/>
    <w:rsid w:val="009E4F2D"/>
    <w:rsid w:val="009E5E31"/>
    <w:rsid w:val="009E70E7"/>
    <w:rsid w:val="009F044A"/>
    <w:rsid w:val="00A12842"/>
    <w:rsid w:val="00A254B4"/>
    <w:rsid w:val="00A31CC6"/>
    <w:rsid w:val="00A73EAD"/>
    <w:rsid w:val="00A84BE7"/>
    <w:rsid w:val="00A85C2B"/>
    <w:rsid w:val="00A907FE"/>
    <w:rsid w:val="00AA3805"/>
    <w:rsid w:val="00AB00CE"/>
    <w:rsid w:val="00AB07A8"/>
    <w:rsid w:val="00AB49E4"/>
    <w:rsid w:val="00AB5F51"/>
    <w:rsid w:val="00AD75BE"/>
    <w:rsid w:val="00AD7625"/>
    <w:rsid w:val="00AF5C29"/>
    <w:rsid w:val="00B17251"/>
    <w:rsid w:val="00B24B39"/>
    <w:rsid w:val="00B25419"/>
    <w:rsid w:val="00B25C22"/>
    <w:rsid w:val="00B30C4B"/>
    <w:rsid w:val="00B35F14"/>
    <w:rsid w:val="00B40089"/>
    <w:rsid w:val="00B74723"/>
    <w:rsid w:val="00B84EA6"/>
    <w:rsid w:val="00BA42B9"/>
    <w:rsid w:val="00BA708E"/>
    <w:rsid w:val="00BD2F8F"/>
    <w:rsid w:val="00BE1BD1"/>
    <w:rsid w:val="00BE5BD4"/>
    <w:rsid w:val="00BF2B05"/>
    <w:rsid w:val="00C346AF"/>
    <w:rsid w:val="00C61768"/>
    <w:rsid w:val="00C674FB"/>
    <w:rsid w:val="00C75DBA"/>
    <w:rsid w:val="00C9665D"/>
    <w:rsid w:val="00C96DDA"/>
    <w:rsid w:val="00CA5210"/>
    <w:rsid w:val="00CB25DB"/>
    <w:rsid w:val="00CE0249"/>
    <w:rsid w:val="00CF2878"/>
    <w:rsid w:val="00D406FE"/>
    <w:rsid w:val="00D6581A"/>
    <w:rsid w:val="00D77781"/>
    <w:rsid w:val="00D81D96"/>
    <w:rsid w:val="00D85D58"/>
    <w:rsid w:val="00D9147B"/>
    <w:rsid w:val="00E008C6"/>
    <w:rsid w:val="00E21E4F"/>
    <w:rsid w:val="00E24B87"/>
    <w:rsid w:val="00E37606"/>
    <w:rsid w:val="00E41EC2"/>
    <w:rsid w:val="00E707DD"/>
    <w:rsid w:val="00E903A9"/>
    <w:rsid w:val="00E95BD2"/>
    <w:rsid w:val="00EA3DEA"/>
    <w:rsid w:val="00EC6DE1"/>
    <w:rsid w:val="00ED0CE6"/>
    <w:rsid w:val="00ED5E94"/>
    <w:rsid w:val="00EF174F"/>
    <w:rsid w:val="00F0307C"/>
    <w:rsid w:val="00F03B2B"/>
    <w:rsid w:val="00F45743"/>
    <w:rsid w:val="00F45D3A"/>
    <w:rsid w:val="00F5730A"/>
    <w:rsid w:val="00F6551C"/>
    <w:rsid w:val="00F83267"/>
    <w:rsid w:val="00F9202D"/>
    <w:rsid w:val="00FB2849"/>
    <w:rsid w:val="00FB5157"/>
    <w:rsid w:val="00FD478B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Holly Drage</cp:lastModifiedBy>
  <cp:revision>2</cp:revision>
  <cp:lastPrinted>2023-08-22T02:25:00Z</cp:lastPrinted>
  <dcterms:created xsi:type="dcterms:W3CDTF">2025-03-07T03:01:00Z</dcterms:created>
  <dcterms:modified xsi:type="dcterms:W3CDTF">2025-03-07T03:01:00Z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GrammarlyDocumentId">
    <vt:lpwstr>78936f598ccc7884b8bc3040412157af042af16c005a085290d96d0b62d4a449</vt:lpwstr>
  </property>
</Properties>
</file>