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570CFFEB" w:rsidR="00930509" w:rsidRPr="0078017B" w:rsidRDefault="00E81329" w:rsidP="00087A03">
            <w:pPr>
              <w:pStyle w:val="TableParagraph"/>
              <w:spacing w:before="103"/>
              <w:ind w:left="567" w:hanging="418"/>
            </w:pPr>
            <w:r>
              <w:t xml:space="preserve"> Works Admin</w:t>
            </w:r>
            <w:r w:rsidR="00A77475" w:rsidRPr="00A77475">
              <w:t xml:space="preserve"> Trainee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064DFF02" w:rsidR="00930509" w:rsidRPr="0078017B" w:rsidRDefault="00151618" w:rsidP="00087A03">
            <w:pPr>
              <w:pStyle w:val="TableParagraph"/>
              <w:ind w:left="567" w:hanging="418"/>
            </w:pPr>
            <w:r>
              <w:t xml:space="preserve"> </w:t>
            </w:r>
            <w:r w:rsidR="00177FAE">
              <w:t>Sustainable Development and Infrastructure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561F0FFA" w:rsidR="00930509" w:rsidRPr="0078017B" w:rsidRDefault="00930509" w:rsidP="00087A03">
            <w:pPr>
              <w:pStyle w:val="TableParagraph"/>
              <w:ind w:left="149"/>
            </w:pPr>
            <w:r w:rsidRPr="0078017B">
              <w:t xml:space="preserve"> </w:t>
            </w:r>
            <w:r w:rsidR="00A77475">
              <w:t>Level 1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26C4E7C" w14:textId="792D39BD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</w:t>
            </w:r>
            <w:r w:rsidR="00E81329">
              <w:t>Manager Works</w:t>
            </w:r>
          </w:p>
        </w:tc>
      </w:tr>
      <w:tr w:rsidR="00930509" w14:paraId="5D914F2B" w14:textId="77777777" w:rsidTr="00087A03">
        <w:trPr>
          <w:trHeight w:val="284"/>
        </w:trPr>
        <w:tc>
          <w:tcPr>
            <w:tcW w:w="2804" w:type="dxa"/>
          </w:tcPr>
          <w:p w14:paraId="29D5C075" w14:textId="4007D8A6" w:rsidR="00930509" w:rsidRPr="0078017B" w:rsidRDefault="00742677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Directly r</w:t>
            </w:r>
            <w:r w:rsidR="00930509" w:rsidRPr="0078017B">
              <w:rPr>
                <w:b/>
              </w:rPr>
              <w:t>esponsible for</w:t>
            </w:r>
            <w:r w:rsidR="002905D3">
              <w:rPr>
                <w:b/>
              </w:rPr>
              <w:t xml:space="preserve"> </w:t>
            </w:r>
          </w:p>
        </w:tc>
        <w:tc>
          <w:tcPr>
            <w:tcW w:w="6126" w:type="dxa"/>
          </w:tcPr>
          <w:p w14:paraId="08451708" w14:textId="57ED6207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N/A</w:t>
            </w:r>
          </w:p>
        </w:tc>
      </w:tr>
      <w:tr w:rsidR="00930509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55375B80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Margaret River </w:t>
            </w:r>
            <w:r w:rsidR="00177FAE">
              <w:t>Works Depot</w:t>
            </w:r>
          </w:p>
        </w:tc>
      </w:tr>
      <w:tr w:rsidR="00930509" w14:paraId="5AF9071B" w14:textId="77777777" w:rsidTr="00087A03">
        <w:trPr>
          <w:trHeight w:val="284"/>
        </w:trPr>
        <w:tc>
          <w:tcPr>
            <w:tcW w:w="2804" w:type="dxa"/>
          </w:tcPr>
          <w:p w14:paraId="4613E99A" w14:textId="77777777" w:rsidR="00930509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04F58B98" w14:textId="03B6EF9B" w:rsidR="00930509" w:rsidRPr="0078017B" w:rsidRDefault="00A77475" w:rsidP="00087A03">
            <w:pPr>
              <w:pStyle w:val="TableParagraph"/>
              <w:ind w:left="567" w:hanging="418"/>
            </w:pPr>
            <w:r>
              <w:t xml:space="preserve"> N/A</w:t>
            </w:r>
          </w:p>
        </w:tc>
      </w:tr>
      <w:tr w:rsidR="002905D3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126" w:type="dxa"/>
          </w:tcPr>
          <w:p w14:paraId="398DFA08" w14:textId="31EC258D" w:rsidR="002905D3" w:rsidRPr="0078017B" w:rsidRDefault="00A77475" w:rsidP="00087A03">
            <w:pPr>
              <w:pStyle w:val="TableParagraph"/>
              <w:ind w:left="567" w:hanging="418"/>
            </w:pPr>
            <w:r>
              <w:t xml:space="preserve"> </w:t>
            </w:r>
            <w:r w:rsidR="00177FAE">
              <w:t>PAR</w:t>
            </w:r>
            <w:r>
              <w:t>05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008C2386" w14:textId="77777777" w:rsidR="00E81329" w:rsidRPr="00E81329" w:rsidRDefault="00930509" w:rsidP="00E81329">
      <w:pPr>
        <w:pStyle w:val="ListParagraph"/>
        <w:numPr>
          <w:ilvl w:val="2"/>
          <w:numId w:val="14"/>
        </w:numPr>
        <w:tabs>
          <w:tab w:val="left" w:pos="1187"/>
        </w:tabs>
        <w:kinsoku w:val="0"/>
        <w:overflowPunct w:val="0"/>
        <w:adjustRightInd w:val="0"/>
        <w:spacing w:before="1" w:line="269" w:lineRule="exact"/>
        <w:jc w:val="both"/>
        <w:rPr>
          <w:rFonts w:eastAsia="Times New Roman"/>
        </w:rPr>
      </w:pPr>
      <w:r>
        <w:tab/>
      </w:r>
      <w:r w:rsidR="00E81329" w:rsidRPr="00E81329">
        <w:rPr>
          <w:rFonts w:eastAsia="Times New Roman"/>
        </w:rPr>
        <w:t>To</w:t>
      </w:r>
      <w:r w:rsidR="00E81329" w:rsidRPr="00E81329">
        <w:rPr>
          <w:rFonts w:eastAsia="Times New Roman"/>
          <w:spacing w:val="-4"/>
        </w:rPr>
        <w:t xml:space="preserve"> </w:t>
      </w:r>
      <w:r w:rsidR="00E81329" w:rsidRPr="00E81329">
        <w:rPr>
          <w:rFonts w:eastAsia="Times New Roman"/>
        </w:rPr>
        <w:t>assist</w:t>
      </w:r>
      <w:r w:rsidR="00E81329" w:rsidRPr="00E81329">
        <w:rPr>
          <w:rFonts w:eastAsia="Times New Roman"/>
          <w:spacing w:val="-3"/>
        </w:rPr>
        <w:t xml:space="preserve"> </w:t>
      </w:r>
      <w:r w:rsidR="00E81329" w:rsidRPr="00E81329">
        <w:rPr>
          <w:rFonts w:eastAsia="Times New Roman"/>
        </w:rPr>
        <w:t>the</w:t>
      </w:r>
      <w:r w:rsidR="00E81329" w:rsidRPr="00E81329">
        <w:rPr>
          <w:rFonts w:eastAsia="Times New Roman"/>
          <w:spacing w:val="-5"/>
        </w:rPr>
        <w:t xml:space="preserve"> </w:t>
      </w:r>
      <w:r w:rsidR="00E81329" w:rsidRPr="00E81329">
        <w:rPr>
          <w:rFonts w:eastAsia="Times New Roman"/>
        </w:rPr>
        <w:t>works</w:t>
      </w:r>
      <w:r w:rsidR="00E81329" w:rsidRPr="00E81329">
        <w:rPr>
          <w:rFonts w:eastAsia="Times New Roman"/>
          <w:spacing w:val="-4"/>
        </w:rPr>
        <w:t xml:space="preserve"> </w:t>
      </w:r>
      <w:r w:rsidR="00E81329" w:rsidRPr="00E81329">
        <w:rPr>
          <w:rFonts w:eastAsia="Times New Roman"/>
        </w:rPr>
        <w:t>and</w:t>
      </w:r>
      <w:r w:rsidR="00E81329" w:rsidRPr="00E81329">
        <w:rPr>
          <w:rFonts w:eastAsia="Times New Roman"/>
          <w:spacing w:val="-5"/>
        </w:rPr>
        <w:t xml:space="preserve"> </w:t>
      </w:r>
      <w:r w:rsidR="00E81329" w:rsidRPr="00E81329">
        <w:rPr>
          <w:rFonts w:eastAsia="Times New Roman"/>
        </w:rPr>
        <w:t>infrastructure</w:t>
      </w:r>
      <w:r w:rsidR="00E81329" w:rsidRPr="00E81329">
        <w:rPr>
          <w:rFonts w:eastAsia="Times New Roman"/>
          <w:spacing w:val="-5"/>
        </w:rPr>
        <w:t xml:space="preserve"> </w:t>
      </w:r>
      <w:r w:rsidR="00E81329" w:rsidRPr="00E81329">
        <w:rPr>
          <w:rFonts w:eastAsia="Times New Roman"/>
        </w:rPr>
        <w:t>administration</w:t>
      </w:r>
      <w:r w:rsidR="00E81329" w:rsidRPr="00E81329">
        <w:rPr>
          <w:rFonts w:eastAsia="Times New Roman"/>
          <w:spacing w:val="-3"/>
        </w:rPr>
        <w:t xml:space="preserve"> </w:t>
      </w:r>
      <w:r w:rsidR="00E81329" w:rsidRPr="00E81329">
        <w:rPr>
          <w:rFonts w:eastAsia="Times New Roman"/>
        </w:rPr>
        <w:t>teams.</w:t>
      </w:r>
    </w:p>
    <w:p w14:paraId="1B3B81DB" w14:textId="77777777" w:rsidR="00E81329" w:rsidRPr="00E81329" w:rsidRDefault="00E81329" w:rsidP="00E81329">
      <w:pPr>
        <w:widowControl w:val="0"/>
        <w:numPr>
          <w:ilvl w:val="2"/>
          <w:numId w:val="14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after="0" w:line="268" w:lineRule="exact"/>
        <w:jc w:val="both"/>
        <w:rPr>
          <w:rFonts w:eastAsia="Times New Roman"/>
          <w:lang w:eastAsia="en-AU"/>
        </w:rPr>
      </w:pPr>
      <w:r w:rsidRPr="00E81329">
        <w:rPr>
          <w:rFonts w:eastAsia="Times New Roman"/>
          <w:lang w:eastAsia="en-AU"/>
        </w:rPr>
        <w:t>Provide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administration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duties,</w:t>
      </w:r>
      <w:r w:rsidRPr="00E81329">
        <w:rPr>
          <w:rFonts w:eastAsia="Times New Roman"/>
          <w:spacing w:val="-2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assisting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Manager</w:t>
      </w:r>
      <w:r w:rsidRPr="00E81329">
        <w:rPr>
          <w:rFonts w:eastAsia="Times New Roman"/>
          <w:spacing w:val="-6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Works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and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Coordinators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at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the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Depot.</w:t>
      </w:r>
    </w:p>
    <w:p w14:paraId="54F16E8C" w14:textId="77777777" w:rsidR="00E81329" w:rsidRPr="00E81329" w:rsidRDefault="00E81329" w:rsidP="00E81329">
      <w:pPr>
        <w:widowControl w:val="0"/>
        <w:numPr>
          <w:ilvl w:val="2"/>
          <w:numId w:val="14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after="0" w:line="268" w:lineRule="exact"/>
        <w:jc w:val="both"/>
        <w:rPr>
          <w:rFonts w:eastAsia="Times New Roman"/>
          <w:lang w:eastAsia="en-AU"/>
        </w:rPr>
      </w:pPr>
      <w:r w:rsidRPr="00E81329">
        <w:rPr>
          <w:rFonts w:eastAsia="Times New Roman"/>
          <w:lang w:eastAsia="en-AU"/>
        </w:rPr>
        <w:t>To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contribute</w:t>
      </w:r>
      <w:r w:rsidRPr="00E81329">
        <w:rPr>
          <w:rFonts w:eastAsia="Times New Roman"/>
          <w:spacing w:val="-7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to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the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ongoing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engineering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design</w:t>
      </w:r>
      <w:r w:rsidRPr="00E81329">
        <w:rPr>
          <w:rFonts w:eastAsia="Times New Roman"/>
          <w:spacing w:val="-1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procurement,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review</w:t>
      </w:r>
      <w:r w:rsidRPr="00E81329">
        <w:rPr>
          <w:rFonts w:eastAsia="Times New Roman"/>
          <w:spacing w:val="-6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and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implementation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at</w:t>
      </w:r>
      <w:r w:rsidRPr="00E81329">
        <w:rPr>
          <w:rFonts w:eastAsia="Times New Roman"/>
          <w:spacing w:val="-6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the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Shire.</w:t>
      </w:r>
    </w:p>
    <w:p w14:paraId="4D2ADAD8" w14:textId="77777777" w:rsidR="00E81329" w:rsidRPr="00E81329" w:rsidRDefault="00E81329" w:rsidP="00E81329">
      <w:pPr>
        <w:widowControl w:val="0"/>
        <w:numPr>
          <w:ilvl w:val="2"/>
          <w:numId w:val="14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before="1" w:after="0" w:line="237" w:lineRule="auto"/>
        <w:ind w:right="285"/>
        <w:jc w:val="both"/>
        <w:rPr>
          <w:rFonts w:eastAsia="Times New Roman"/>
          <w:lang w:eastAsia="en-AU"/>
        </w:rPr>
      </w:pPr>
      <w:r w:rsidRPr="00E81329">
        <w:rPr>
          <w:rFonts w:eastAsia="Times New Roman"/>
          <w:lang w:eastAsia="en-AU"/>
        </w:rPr>
        <w:t>To</w:t>
      </w:r>
      <w:r w:rsidRPr="00E81329">
        <w:rPr>
          <w:rFonts w:eastAsia="Times New Roman"/>
          <w:spacing w:val="10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assist</w:t>
      </w:r>
      <w:r w:rsidRPr="00E81329">
        <w:rPr>
          <w:rFonts w:eastAsia="Times New Roman"/>
          <w:spacing w:val="10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the</w:t>
      </w:r>
      <w:r w:rsidRPr="00E81329">
        <w:rPr>
          <w:rFonts w:eastAsia="Times New Roman"/>
          <w:spacing w:val="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technical</w:t>
      </w:r>
      <w:r w:rsidRPr="00E81329">
        <w:rPr>
          <w:rFonts w:eastAsia="Times New Roman"/>
          <w:spacing w:val="7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services, workshop and construction</w:t>
      </w:r>
      <w:r w:rsidRPr="00E81329">
        <w:rPr>
          <w:rFonts w:eastAsia="Times New Roman"/>
          <w:spacing w:val="8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team</w:t>
      </w:r>
      <w:r w:rsidRPr="00E81329">
        <w:rPr>
          <w:rFonts w:eastAsia="Times New Roman"/>
          <w:spacing w:val="11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with</w:t>
      </w:r>
      <w:r w:rsidRPr="00E81329">
        <w:rPr>
          <w:rFonts w:eastAsia="Times New Roman"/>
          <w:spacing w:val="8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their</w:t>
      </w:r>
      <w:r w:rsidRPr="00E81329">
        <w:rPr>
          <w:rFonts w:eastAsia="Times New Roman"/>
          <w:spacing w:val="8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duties,</w:t>
      </w:r>
      <w:r w:rsidRPr="00E81329">
        <w:rPr>
          <w:rFonts w:eastAsia="Times New Roman"/>
          <w:spacing w:val="10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including</w:t>
      </w:r>
      <w:r w:rsidRPr="00E81329">
        <w:rPr>
          <w:rFonts w:eastAsia="Times New Roman"/>
          <w:spacing w:val="8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file</w:t>
      </w:r>
      <w:r w:rsidRPr="00E81329">
        <w:rPr>
          <w:rFonts w:eastAsia="Times New Roman"/>
          <w:spacing w:val="7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management,</w:t>
      </w:r>
      <w:r w:rsidRPr="00E81329">
        <w:rPr>
          <w:rFonts w:eastAsia="Times New Roman"/>
          <w:spacing w:val="10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quality</w:t>
      </w:r>
      <w:r w:rsidRPr="00E81329">
        <w:rPr>
          <w:rFonts w:eastAsia="Times New Roman"/>
          <w:spacing w:val="9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assurance,</w:t>
      </w:r>
      <w:r w:rsidRPr="00E81329">
        <w:rPr>
          <w:rFonts w:eastAsia="Times New Roman"/>
          <w:spacing w:val="-58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inspection</w:t>
      </w:r>
      <w:r w:rsidRPr="00E81329">
        <w:rPr>
          <w:rFonts w:eastAsia="Times New Roman"/>
          <w:spacing w:val="-1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reports</w:t>
      </w:r>
      <w:r w:rsidRPr="00E81329">
        <w:rPr>
          <w:rFonts w:eastAsia="Times New Roman"/>
          <w:spacing w:val="-2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and</w:t>
      </w:r>
      <w:r w:rsidRPr="00E81329">
        <w:rPr>
          <w:rFonts w:eastAsia="Times New Roman"/>
          <w:spacing w:val="-2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maintenance reports.</w:t>
      </w:r>
    </w:p>
    <w:p w14:paraId="001A7ADF" w14:textId="77777777" w:rsidR="00E81329" w:rsidRPr="00E81329" w:rsidRDefault="00E81329" w:rsidP="00E81329">
      <w:pPr>
        <w:widowControl w:val="0"/>
        <w:numPr>
          <w:ilvl w:val="2"/>
          <w:numId w:val="14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before="2" w:after="0" w:line="268" w:lineRule="exact"/>
        <w:jc w:val="both"/>
        <w:rPr>
          <w:rFonts w:eastAsia="Times New Roman"/>
          <w:lang w:eastAsia="en-AU"/>
        </w:rPr>
      </w:pPr>
      <w:r w:rsidRPr="00E81329">
        <w:rPr>
          <w:rFonts w:eastAsia="Times New Roman"/>
          <w:lang w:eastAsia="en-AU"/>
        </w:rPr>
        <w:t>Database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maintenance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–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using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synergy,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asset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management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systems,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and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Altus.</w:t>
      </w:r>
    </w:p>
    <w:p w14:paraId="12E86DCB" w14:textId="77777777" w:rsidR="00E81329" w:rsidRPr="00E81329" w:rsidRDefault="00E81329" w:rsidP="00E81329">
      <w:pPr>
        <w:widowControl w:val="0"/>
        <w:numPr>
          <w:ilvl w:val="2"/>
          <w:numId w:val="14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after="0" w:line="268" w:lineRule="exact"/>
        <w:jc w:val="both"/>
        <w:rPr>
          <w:rFonts w:eastAsia="Times New Roman"/>
          <w:lang w:eastAsia="en-AU"/>
        </w:rPr>
      </w:pPr>
      <w:r w:rsidRPr="00E81329">
        <w:rPr>
          <w:rFonts w:eastAsia="Times New Roman"/>
          <w:lang w:eastAsia="en-AU"/>
        </w:rPr>
        <w:t>Contribute</w:t>
      </w:r>
      <w:r w:rsidRPr="00E81329">
        <w:rPr>
          <w:rFonts w:eastAsia="Times New Roman"/>
          <w:spacing w:val="-6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to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the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preparation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of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project</w:t>
      </w:r>
      <w:r w:rsidRPr="00E81329">
        <w:rPr>
          <w:rFonts w:eastAsia="Times New Roman"/>
          <w:spacing w:val="-2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documentation,</w:t>
      </w:r>
      <w:r w:rsidRPr="00E81329">
        <w:rPr>
          <w:rFonts w:eastAsia="Times New Roman"/>
          <w:spacing w:val="-1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tender</w:t>
      </w:r>
      <w:r w:rsidRPr="00E81329">
        <w:rPr>
          <w:rFonts w:eastAsia="Times New Roman"/>
          <w:spacing w:val="-5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documents</w:t>
      </w:r>
      <w:r w:rsidRPr="00E81329">
        <w:rPr>
          <w:rFonts w:eastAsia="Times New Roman"/>
          <w:spacing w:val="-7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and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council</w:t>
      </w:r>
      <w:r w:rsidRPr="00E81329">
        <w:rPr>
          <w:rFonts w:eastAsia="Times New Roman"/>
          <w:spacing w:val="-4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reports.</w:t>
      </w:r>
    </w:p>
    <w:p w14:paraId="481E8824" w14:textId="146762B1" w:rsidR="00930509" w:rsidRPr="00E81329" w:rsidRDefault="00E81329" w:rsidP="00E81329">
      <w:pPr>
        <w:widowControl w:val="0"/>
        <w:numPr>
          <w:ilvl w:val="2"/>
          <w:numId w:val="14"/>
        </w:numPr>
        <w:tabs>
          <w:tab w:val="left" w:pos="1187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right="285"/>
        <w:jc w:val="both"/>
        <w:rPr>
          <w:rFonts w:eastAsia="Times New Roman"/>
          <w:lang w:eastAsia="en-AU"/>
        </w:rPr>
      </w:pPr>
      <w:r w:rsidRPr="00E81329">
        <w:rPr>
          <w:rFonts w:eastAsia="Times New Roman"/>
          <w:lang w:eastAsia="en-AU"/>
        </w:rPr>
        <w:t>Assist</w:t>
      </w:r>
      <w:r w:rsidRPr="00E81329">
        <w:rPr>
          <w:rFonts w:eastAsia="Times New Roman"/>
          <w:spacing w:val="21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with</w:t>
      </w:r>
      <w:r w:rsidRPr="00E81329">
        <w:rPr>
          <w:rFonts w:eastAsia="Times New Roman"/>
          <w:spacing w:val="18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the</w:t>
      </w:r>
      <w:r w:rsidRPr="00E81329">
        <w:rPr>
          <w:rFonts w:eastAsia="Times New Roman"/>
          <w:spacing w:val="20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Project</w:t>
      </w:r>
      <w:r w:rsidRPr="00E81329">
        <w:rPr>
          <w:rFonts w:eastAsia="Times New Roman"/>
          <w:spacing w:val="17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management</w:t>
      </w:r>
      <w:r w:rsidRPr="00E81329">
        <w:rPr>
          <w:rFonts w:eastAsia="Times New Roman"/>
          <w:spacing w:val="20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of</w:t>
      </w:r>
      <w:r w:rsidRPr="00E81329">
        <w:rPr>
          <w:rFonts w:eastAsia="Times New Roman"/>
          <w:spacing w:val="16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minor</w:t>
      </w:r>
      <w:r w:rsidRPr="00E81329">
        <w:rPr>
          <w:rFonts w:eastAsia="Times New Roman"/>
          <w:spacing w:val="22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projects,</w:t>
      </w:r>
      <w:r w:rsidRPr="00E81329">
        <w:rPr>
          <w:rFonts w:eastAsia="Times New Roman"/>
          <w:spacing w:val="21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including</w:t>
      </w:r>
      <w:r w:rsidRPr="00E81329">
        <w:rPr>
          <w:rFonts w:eastAsia="Times New Roman"/>
          <w:spacing w:val="17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the</w:t>
      </w:r>
      <w:r w:rsidRPr="00E81329">
        <w:rPr>
          <w:rFonts w:eastAsia="Times New Roman"/>
          <w:spacing w:val="18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coordination</w:t>
      </w:r>
      <w:r w:rsidRPr="00E81329">
        <w:rPr>
          <w:rFonts w:eastAsia="Times New Roman"/>
          <w:spacing w:val="20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of</w:t>
      </w:r>
      <w:r w:rsidRPr="00E81329">
        <w:rPr>
          <w:rFonts w:eastAsia="Times New Roman"/>
          <w:spacing w:val="20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contractors</w:t>
      </w:r>
      <w:r w:rsidRPr="00E81329">
        <w:rPr>
          <w:rFonts w:eastAsia="Times New Roman"/>
          <w:spacing w:val="18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and</w:t>
      </w:r>
      <w:r w:rsidRPr="00E81329">
        <w:rPr>
          <w:rFonts w:eastAsia="Times New Roman"/>
          <w:spacing w:val="-58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employees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to</w:t>
      </w:r>
      <w:r w:rsidRPr="00E81329">
        <w:rPr>
          <w:rFonts w:eastAsia="Times New Roman"/>
          <w:spacing w:val="-1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oversee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quality of</w:t>
      </w:r>
      <w:r w:rsidRPr="00E81329">
        <w:rPr>
          <w:rFonts w:eastAsia="Times New Roman"/>
          <w:spacing w:val="-2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works are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completed</w:t>
      </w:r>
      <w:r w:rsidRPr="00E81329">
        <w:rPr>
          <w:rFonts w:eastAsia="Times New Roman"/>
          <w:spacing w:val="-1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within</w:t>
      </w:r>
      <w:r w:rsidRPr="00E81329">
        <w:rPr>
          <w:rFonts w:eastAsia="Times New Roman"/>
          <w:spacing w:val="-1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budgets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and</w:t>
      </w:r>
      <w:r w:rsidRPr="00E81329">
        <w:rPr>
          <w:rFonts w:eastAsia="Times New Roman"/>
          <w:spacing w:val="-3"/>
          <w:lang w:eastAsia="en-AU"/>
        </w:rPr>
        <w:t xml:space="preserve"> </w:t>
      </w:r>
      <w:r w:rsidRPr="00E81329">
        <w:rPr>
          <w:rFonts w:eastAsia="Times New Roman"/>
          <w:lang w:eastAsia="en-AU"/>
        </w:rPr>
        <w:t>timeframes.</w:t>
      </w:r>
    </w:p>
    <w:p w14:paraId="7DC63B75" w14:textId="77777777" w:rsidR="00930509" w:rsidRDefault="00930509" w:rsidP="00930509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6235"/>
        <w:gridCol w:w="964"/>
      </w:tblGrid>
      <w:tr w:rsidR="00A77475" w:rsidRPr="006D46A1" w14:paraId="772A7194" w14:textId="77777777" w:rsidTr="008A598A">
        <w:trPr>
          <w:trHeight w:val="322"/>
        </w:trPr>
        <w:tc>
          <w:tcPr>
            <w:tcW w:w="1976" w:type="dxa"/>
            <w:shd w:val="clear" w:color="auto" w:fill="00559A" w:themeFill="accent1" w:themeFillShade="BF"/>
          </w:tcPr>
          <w:p w14:paraId="5BA2A116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Key functions</w:t>
            </w:r>
          </w:p>
        </w:tc>
        <w:tc>
          <w:tcPr>
            <w:tcW w:w="6235" w:type="dxa"/>
            <w:shd w:val="clear" w:color="auto" w:fill="00559A" w:themeFill="accent1" w:themeFillShade="BF"/>
          </w:tcPr>
          <w:p w14:paraId="090AA3E2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Specific duties</w:t>
            </w:r>
          </w:p>
        </w:tc>
        <w:tc>
          <w:tcPr>
            <w:tcW w:w="964" w:type="dxa"/>
            <w:shd w:val="clear" w:color="auto" w:fill="00559A" w:themeFill="accent1" w:themeFillShade="BF"/>
          </w:tcPr>
          <w:p w14:paraId="783DD53D" w14:textId="77777777" w:rsidR="00A77475" w:rsidRPr="006D46A1" w:rsidRDefault="00A77475" w:rsidP="003E4D94">
            <w:pPr>
              <w:rPr>
                <w:color w:val="FFFFFF" w:themeColor="background1"/>
              </w:rPr>
            </w:pPr>
            <w:r w:rsidRPr="006D46A1">
              <w:rPr>
                <w:color w:val="FFFFFF" w:themeColor="background1"/>
              </w:rPr>
              <w:t>% Time</w:t>
            </w:r>
          </w:p>
        </w:tc>
      </w:tr>
      <w:tr w:rsidR="00A77475" w:rsidRPr="00034216" w14:paraId="421FBC62" w14:textId="77777777" w:rsidTr="008A598A">
        <w:trPr>
          <w:trHeight w:val="7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34AD" w14:textId="5D41D007" w:rsidR="00A77475" w:rsidRPr="00A045FE" w:rsidRDefault="00177FAE" w:rsidP="003E4D94">
            <w:pPr>
              <w:rPr>
                <w:b/>
                <w:bCs/>
              </w:rPr>
            </w:pPr>
            <w:r>
              <w:t>Administration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0F06" w14:textId="77777777" w:rsidR="00E81329" w:rsidRDefault="00E81329" w:rsidP="00E8132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before="4" w:line="237" w:lineRule="auto"/>
              <w:ind w:right="376"/>
              <w:jc w:val="both"/>
            </w:pPr>
            <w:r>
              <w:t>Provide confidential and administrative support to Manager Works,</w:t>
            </w:r>
            <w:r>
              <w:rPr>
                <w:spacing w:val="-59"/>
              </w:rPr>
              <w:t xml:space="preserve"> </w:t>
            </w:r>
            <w:r>
              <w:t>Coordinators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Works</w:t>
            </w:r>
            <w:r>
              <w:rPr>
                <w:spacing w:val="-2"/>
              </w:rPr>
              <w:t xml:space="preserve"> </w:t>
            </w:r>
            <w:r>
              <w:t>staff.</w:t>
            </w:r>
          </w:p>
          <w:p w14:paraId="4F04187E" w14:textId="77777777" w:rsidR="00E81329" w:rsidRDefault="00E81329" w:rsidP="00E8132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before="1"/>
              <w:ind w:right="90"/>
              <w:jc w:val="both"/>
            </w:pPr>
            <w:r>
              <w:t>Assist with development, review and implementation of administrative</w:t>
            </w:r>
            <w:r>
              <w:rPr>
                <w:spacing w:val="-59"/>
              </w:rPr>
              <w:t xml:space="preserve"> </w:t>
            </w:r>
            <w:r>
              <w:t>systems, Shire policies and procedures within Infrastructure Services</w:t>
            </w:r>
            <w:r>
              <w:rPr>
                <w:spacing w:val="-59"/>
              </w:rPr>
              <w:t xml:space="preserve"> </w:t>
            </w:r>
            <w:r>
              <w:t>(Works).</w:t>
            </w:r>
          </w:p>
          <w:p w14:paraId="6B2C8644" w14:textId="77777777" w:rsidR="00E81329" w:rsidRDefault="00E81329" w:rsidP="00E8132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before="0" w:line="268" w:lineRule="exact"/>
              <w:ind w:hanging="361"/>
              <w:jc w:val="both"/>
            </w:pPr>
            <w:r>
              <w:t>Coordinate</w:t>
            </w:r>
            <w:r>
              <w:rPr>
                <w:spacing w:val="-6"/>
              </w:rPr>
              <w:t xml:space="preserve"> </w:t>
            </w:r>
            <w:r>
              <w:t>meetings,</w:t>
            </w:r>
            <w:r>
              <w:rPr>
                <w:spacing w:val="-2"/>
              </w:rPr>
              <w:t xml:space="preserve"> </w:t>
            </w:r>
            <w:r>
              <w:t>agendas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minutes.</w:t>
            </w:r>
          </w:p>
          <w:p w14:paraId="2627DF82" w14:textId="77777777" w:rsidR="00E81329" w:rsidRDefault="00E81329" w:rsidP="00E8132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before="0"/>
              <w:ind w:right="592"/>
            </w:pPr>
            <w:r>
              <w:t>Assist with the response to customer service requests to resolve</w:t>
            </w:r>
            <w:r>
              <w:rPr>
                <w:spacing w:val="-59"/>
              </w:rPr>
              <w:t xml:space="preserve"> </w:t>
            </w:r>
            <w:r>
              <w:t>issues providing information regarding policies, procedures and</w:t>
            </w:r>
            <w:r>
              <w:rPr>
                <w:spacing w:val="1"/>
              </w:rPr>
              <w:t xml:space="preserve"> </w:t>
            </w:r>
            <w:r>
              <w:t>standards.</w:t>
            </w:r>
          </w:p>
          <w:p w14:paraId="0E13CE16" w14:textId="77777777" w:rsidR="00E81329" w:rsidRDefault="00E81329" w:rsidP="00E8132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before="0" w:line="268" w:lineRule="exact"/>
              <w:ind w:hanging="361"/>
            </w:pPr>
            <w:r>
              <w:t>Assist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management and</w:t>
            </w:r>
            <w:r>
              <w:rPr>
                <w:spacing w:val="-4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keeping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shire’s</w:t>
            </w:r>
            <w:r>
              <w:t xml:space="preserve"> </w:t>
            </w:r>
            <w:r>
              <w:t>fleet.</w:t>
            </w:r>
          </w:p>
          <w:p w14:paraId="06FB8E5E" w14:textId="2802CA33" w:rsidR="00A77475" w:rsidRPr="00E81329" w:rsidRDefault="00E81329" w:rsidP="00E8132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kinsoku w:val="0"/>
              <w:overflowPunct w:val="0"/>
              <w:adjustRightInd w:val="0"/>
              <w:spacing w:before="0" w:line="268" w:lineRule="exact"/>
              <w:ind w:hanging="361"/>
            </w:pPr>
            <w:r>
              <w:t>Assist</w:t>
            </w:r>
            <w:r w:rsidRPr="00E81329">
              <w:rPr>
                <w:spacing w:val="-2"/>
              </w:rPr>
              <w:t xml:space="preserve"> </w:t>
            </w:r>
            <w:r>
              <w:t>with</w:t>
            </w:r>
            <w:r w:rsidRPr="00E81329">
              <w:rPr>
                <w:spacing w:val="-5"/>
              </w:rPr>
              <w:t xml:space="preserve"> </w:t>
            </w:r>
            <w:r>
              <w:t>the</w:t>
            </w:r>
            <w:r w:rsidRPr="00E81329">
              <w:rPr>
                <w:spacing w:val="-5"/>
              </w:rPr>
              <w:t xml:space="preserve"> </w:t>
            </w:r>
            <w:r>
              <w:t>management</w:t>
            </w:r>
            <w:r w:rsidRPr="00E81329">
              <w:rPr>
                <w:spacing w:val="-2"/>
              </w:rPr>
              <w:t xml:space="preserve"> </w:t>
            </w:r>
            <w:r>
              <w:t>of</w:t>
            </w:r>
            <w:r w:rsidRPr="00E81329">
              <w:rPr>
                <w:spacing w:val="-4"/>
              </w:rPr>
              <w:t xml:space="preserve"> </w:t>
            </w:r>
            <w:r>
              <w:t>the</w:t>
            </w:r>
            <w:r w:rsidRPr="00E81329">
              <w:rPr>
                <w:spacing w:val="-3"/>
              </w:rPr>
              <w:t xml:space="preserve"> </w:t>
            </w:r>
            <w:proofErr w:type="gramStart"/>
            <w:r>
              <w:t>depots</w:t>
            </w:r>
            <w:proofErr w:type="gramEnd"/>
            <w:r w:rsidRPr="00E81329">
              <w:rPr>
                <w:spacing w:val="-6"/>
              </w:rPr>
              <w:t xml:space="preserve"> </w:t>
            </w:r>
            <w:r>
              <w:t>stores</w:t>
            </w:r>
            <w:r w:rsidRPr="00E81329">
              <w:rPr>
                <w:spacing w:val="-3"/>
              </w:rPr>
              <w:t xml:space="preserve"> </w:t>
            </w:r>
            <w:r>
              <w:t>including</w:t>
            </w:r>
            <w:r w:rsidRPr="00E81329">
              <w:rPr>
                <w:spacing w:val="-58"/>
              </w:rPr>
              <w:t xml:space="preserve"> </w:t>
            </w:r>
            <w:r>
              <w:t>stocktake</w:t>
            </w:r>
            <w:r w:rsidRPr="00E81329">
              <w:rPr>
                <w:spacing w:val="-1"/>
              </w:rPr>
              <w:t xml:space="preserve"> </w:t>
            </w:r>
            <w:r>
              <w:t>and</w:t>
            </w:r>
            <w:r w:rsidRPr="00E81329">
              <w:rPr>
                <w:spacing w:val="-2"/>
              </w:rPr>
              <w:t xml:space="preserve"> </w:t>
            </w:r>
            <w:r>
              <w:t>ordering.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604C" w14:textId="68B657C2" w:rsidR="00A77475" w:rsidRPr="00386F0A" w:rsidRDefault="00E81329" w:rsidP="00A77475">
            <w:r>
              <w:t>45</w:t>
            </w:r>
            <w:r w:rsidR="00A77475" w:rsidRPr="00386F0A">
              <w:t>%</w:t>
            </w:r>
          </w:p>
          <w:p w14:paraId="13282DA3" w14:textId="77777777" w:rsidR="00A77475" w:rsidRDefault="00A77475" w:rsidP="003E4D94"/>
          <w:p w14:paraId="076B7A98" w14:textId="77777777" w:rsidR="00A77475" w:rsidRDefault="00A77475" w:rsidP="003E4D94"/>
          <w:p w14:paraId="414ACB6C" w14:textId="77777777" w:rsidR="00A77475" w:rsidRDefault="00A77475" w:rsidP="003E4D94"/>
          <w:p w14:paraId="6D6ABC88" w14:textId="77777777" w:rsidR="00A77475" w:rsidRDefault="00A77475" w:rsidP="003E4D94"/>
          <w:p w14:paraId="32CFA67E" w14:textId="77777777" w:rsidR="00A77475" w:rsidRDefault="00A77475" w:rsidP="003E4D94"/>
          <w:p w14:paraId="6332F7A1" w14:textId="77777777" w:rsidR="00A77475" w:rsidRDefault="00A77475" w:rsidP="003E4D94"/>
          <w:p w14:paraId="3552BCBF" w14:textId="77777777" w:rsidR="00A77475" w:rsidRPr="00034216" w:rsidRDefault="00A77475" w:rsidP="003E4D94"/>
        </w:tc>
      </w:tr>
      <w:tr w:rsidR="00A77475" w:rsidRPr="00034216" w14:paraId="1C69D1E6" w14:textId="77777777" w:rsidTr="008A598A">
        <w:trPr>
          <w:trHeight w:val="62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E300" w14:textId="4E65FD15" w:rsidR="00A77475" w:rsidRPr="00E81329" w:rsidRDefault="00E81329" w:rsidP="003E4D94">
            <w:r w:rsidRPr="00E81329">
              <w:lastRenderedPageBreak/>
              <w:t xml:space="preserve">Infrastructure </w:t>
            </w:r>
            <w:proofErr w:type="gramStart"/>
            <w:r w:rsidRPr="00E81329">
              <w:t>and</w:t>
            </w:r>
            <w:r w:rsidRPr="00E81329">
              <w:t xml:space="preserve"> </w:t>
            </w:r>
            <w:r w:rsidRPr="00E81329">
              <w:rPr>
                <w:spacing w:val="-59"/>
              </w:rPr>
              <w:t xml:space="preserve"> </w:t>
            </w:r>
            <w:r w:rsidRPr="00E81329">
              <w:t>Works</w:t>
            </w:r>
            <w:proofErr w:type="gram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2F72" w14:textId="77777777" w:rsidR="00E81329" w:rsidRPr="00E8132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Undertake infrastructure asset condition assessments.</w:t>
            </w:r>
          </w:p>
          <w:p w14:paraId="6EDC1A9A" w14:textId="77777777" w:rsidR="00E81329" w:rsidRPr="00E8132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Undertake the review of engineering design and participate in design development of road and drainage infrastructure.</w:t>
            </w:r>
          </w:p>
          <w:p w14:paraId="0CF57F42" w14:textId="77777777" w:rsidR="00E81329" w:rsidRPr="00E8132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Assist with the investigation of works requests and infrastructure repair.</w:t>
            </w:r>
          </w:p>
          <w:p w14:paraId="622E8C3C" w14:textId="411FBD73" w:rsidR="00A77475" w:rsidRPr="00B21A6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Monitor the quality of work to ensure best practices and standards are adhered to.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D1C2" w14:textId="036B45C9" w:rsidR="00A77475" w:rsidRPr="00386F0A" w:rsidRDefault="00E81329" w:rsidP="003E4D94">
            <w:r>
              <w:t>20</w:t>
            </w:r>
            <w:r w:rsidR="00A77475" w:rsidRPr="00386F0A">
              <w:t>%</w:t>
            </w:r>
          </w:p>
        </w:tc>
      </w:tr>
      <w:tr w:rsidR="00A77475" w:rsidRPr="00034216" w14:paraId="0C34EA62" w14:textId="77777777" w:rsidTr="00177FAE">
        <w:trPr>
          <w:trHeight w:val="166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36E7" w14:textId="00E4BA1C" w:rsidR="00A77475" w:rsidRPr="00E81329" w:rsidRDefault="00E81329" w:rsidP="003E4D94">
            <w:r w:rsidRPr="00E81329">
              <w:t>Project</w:t>
            </w:r>
            <w:r w:rsidRPr="00E81329">
              <w:rPr>
                <w:spacing w:val="-5"/>
              </w:rPr>
              <w:t xml:space="preserve"> </w:t>
            </w:r>
            <w:r w:rsidRPr="00E81329">
              <w:t>Management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92EE" w14:textId="77777777" w:rsidR="00E81329" w:rsidRPr="00E8132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 xml:space="preserve">Help to prepare project/program management documentation, including provision of materials for projects, project completion documentation, asset handover, ASCON </w:t>
            </w:r>
            <w:proofErr w:type="gramStart"/>
            <w:r w:rsidRPr="00E81329">
              <w:rPr>
                <w:rFonts w:eastAsia="Arial"/>
                <w:lang w:eastAsia="en-AU" w:bidi="en-AU"/>
              </w:rPr>
              <w:t>validation;</w:t>
            </w:r>
            <w:proofErr w:type="gramEnd"/>
            <w:r w:rsidRPr="00E81329">
              <w:rPr>
                <w:rFonts w:eastAsia="Arial"/>
                <w:lang w:eastAsia="en-AU" w:bidi="en-AU"/>
              </w:rPr>
              <w:t xml:space="preserve"> technical support, and coordination of work of Shire staff or contractors.</w:t>
            </w:r>
          </w:p>
          <w:p w14:paraId="54C16D7B" w14:textId="77777777" w:rsidR="00E81329" w:rsidRPr="00E8132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proofErr w:type="gramStart"/>
            <w:r w:rsidRPr="00E81329">
              <w:rPr>
                <w:rFonts w:eastAsia="Arial"/>
                <w:lang w:eastAsia="en-AU" w:bidi="en-AU"/>
              </w:rPr>
              <w:t>Provide assistance to</w:t>
            </w:r>
            <w:proofErr w:type="gramEnd"/>
            <w:r w:rsidRPr="00E81329">
              <w:rPr>
                <w:rFonts w:eastAsia="Arial"/>
                <w:lang w:eastAsia="en-AU" w:bidi="en-AU"/>
              </w:rPr>
              <w:t xml:space="preserve"> the Project Officers and Engineers in their communications to stakeholders on all infrastructure asset matters including project/condition updates, problem solving and approval requests.</w:t>
            </w:r>
          </w:p>
          <w:p w14:paraId="1B91EA4B" w14:textId="77777777" w:rsidR="00E81329" w:rsidRPr="00E8132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Assist with work scheduling and fleet management.</w:t>
            </w:r>
          </w:p>
          <w:p w14:paraId="0389FAF2" w14:textId="77777777" w:rsidR="008A598A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Assist with internal and external community engagement for renewal and upgrade projects, as required.</w:t>
            </w:r>
          </w:p>
          <w:p w14:paraId="4CC9C1DD" w14:textId="36939825" w:rsidR="00E81329" w:rsidRPr="00B21A6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Conduct pre-start and toolbox meetings for projects, including online and on-site inductions contractors and compliance suitability checks.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20A9" w14:textId="520C7D56" w:rsidR="00A77475" w:rsidRPr="00386F0A" w:rsidRDefault="00E81329" w:rsidP="003E4D94">
            <w:r>
              <w:t>20</w:t>
            </w:r>
            <w:r w:rsidR="00A77475" w:rsidRPr="00386F0A">
              <w:t>%</w:t>
            </w:r>
          </w:p>
        </w:tc>
      </w:tr>
      <w:tr w:rsidR="00A77475" w:rsidRPr="00034216" w14:paraId="3A6FCF30" w14:textId="77777777" w:rsidTr="00177FAE">
        <w:trPr>
          <w:trHeight w:val="89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7629" w14:textId="7132947E" w:rsidR="00A77475" w:rsidRPr="00E81329" w:rsidRDefault="00E81329" w:rsidP="003E4D94">
            <w:r w:rsidRPr="00E81329">
              <w:t>Human</w:t>
            </w:r>
            <w:r w:rsidRPr="00E81329">
              <w:rPr>
                <w:spacing w:val="-6"/>
              </w:rPr>
              <w:t xml:space="preserve"> </w:t>
            </w:r>
            <w:r w:rsidRPr="00E81329">
              <w:t>Resources/OHS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FD70" w14:textId="77777777" w:rsidR="00E81329" w:rsidRPr="00E8132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Assist with investigation, completion and submission of accident incident reports, including implementation of any outcome actions into procedures and processes.</w:t>
            </w:r>
          </w:p>
          <w:p w14:paraId="194F6D8F" w14:textId="77777777" w:rsidR="00E81329" w:rsidRPr="00E8132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Review and submit timesheets to payroll.</w:t>
            </w:r>
          </w:p>
          <w:p w14:paraId="4DEA4339" w14:textId="172ABF73" w:rsidR="00A77475" w:rsidRPr="00E8132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Partake in training for depot employees and contractors on SDS and work health and safety procedures and processes, including inductions on site, job safety analysis, safety plans etc.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B029" w14:textId="30269BEB" w:rsidR="00A77475" w:rsidRPr="00386F0A" w:rsidRDefault="00E81329" w:rsidP="003E4D94">
            <w:r>
              <w:t>1</w:t>
            </w:r>
            <w:r w:rsidR="00177FAE" w:rsidRPr="00386F0A">
              <w:t>0</w:t>
            </w:r>
            <w:r w:rsidR="00A77475" w:rsidRPr="00386F0A">
              <w:t>%</w:t>
            </w:r>
          </w:p>
        </w:tc>
      </w:tr>
      <w:tr w:rsidR="00E81329" w:rsidRPr="00034216" w14:paraId="40935D32" w14:textId="77777777" w:rsidTr="00177FAE">
        <w:trPr>
          <w:trHeight w:val="89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BA69" w14:textId="4A478408" w:rsidR="00E81329" w:rsidRPr="00E81329" w:rsidRDefault="00E81329" w:rsidP="003E4D94">
            <w:r w:rsidRPr="00E81329">
              <w:t>Finance and</w:t>
            </w:r>
            <w:r w:rsidRPr="00E81329">
              <w:rPr>
                <w:spacing w:val="1"/>
              </w:rPr>
              <w:t xml:space="preserve"> </w:t>
            </w:r>
            <w:r w:rsidRPr="00E81329">
              <w:t>Procurement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DDD8" w14:textId="77777777" w:rsidR="00E81329" w:rsidRPr="00E8132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Assist with the financial estimates for works including monitoring and reporting of the financial activities of these projects.</w:t>
            </w:r>
          </w:p>
          <w:p w14:paraId="06AC1AA6" w14:textId="2ED57CBD" w:rsidR="00E81329" w:rsidRPr="00E81329" w:rsidRDefault="00E81329" w:rsidP="00E81329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eastAsia="Arial"/>
                <w:lang w:eastAsia="en-AU" w:bidi="en-AU"/>
              </w:rPr>
            </w:pPr>
            <w:r w:rsidRPr="00E81329">
              <w:rPr>
                <w:rFonts w:eastAsia="Arial"/>
                <w:lang w:eastAsia="en-AU" w:bidi="en-AU"/>
              </w:rPr>
              <w:t>Liaise with Finance regarding creditor and account management.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173E" w14:textId="0F96A2E6" w:rsidR="00E81329" w:rsidRPr="00386F0A" w:rsidRDefault="00E81329" w:rsidP="003E4D94">
            <w:r>
              <w:t>5%</w:t>
            </w:r>
          </w:p>
        </w:tc>
      </w:tr>
    </w:tbl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p w14:paraId="2A6FF0B0" w14:textId="77777777" w:rsidR="008A598A" w:rsidRDefault="008A598A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0307D7E0" w14:textId="77777777" w:rsidR="00525C5A" w:rsidRPr="00272DD7" w:rsidRDefault="00525C5A" w:rsidP="00525C5A">
      <w:pPr>
        <w:pStyle w:val="TableParagraph"/>
        <w:numPr>
          <w:ilvl w:val="0"/>
          <w:numId w:val="12"/>
        </w:numPr>
        <w:spacing w:before="79"/>
      </w:pPr>
      <w:r w:rsidRPr="00272DD7">
        <w:t>Reside within the Shire of Augusta Margaret River.</w:t>
      </w:r>
    </w:p>
    <w:p w14:paraId="3838EACE" w14:textId="51B9A2CC" w:rsidR="00930509" w:rsidRDefault="008A598A" w:rsidP="008A598A">
      <w:pPr>
        <w:pStyle w:val="TableParagraph"/>
        <w:numPr>
          <w:ilvl w:val="0"/>
          <w:numId w:val="12"/>
        </w:numPr>
        <w:spacing w:before="42"/>
      </w:pPr>
      <w:r w:rsidRPr="00272DD7">
        <w:t>Progression towards successful completion of Year 12.</w:t>
      </w:r>
    </w:p>
    <w:p w14:paraId="72BAD828" w14:textId="70F96FA5" w:rsidR="00E81329" w:rsidRDefault="00E81329" w:rsidP="008A598A">
      <w:pPr>
        <w:pStyle w:val="TableParagraph"/>
        <w:numPr>
          <w:ilvl w:val="0"/>
          <w:numId w:val="12"/>
        </w:numPr>
        <w:spacing w:before="42"/>
      </w:pPr>
      <w:r w:rsidRPr="00E81329">
        <w:t>Good written and verbal communication skills.</w:t>
      </w:r>
    </w:p>
    <w:p w14:paraId="3BBE26BE" w14:textId="5870B51E" w:rsidR="00E81329" w:rsidRDefault="00E81329" w:rsidP="008A598A">
      <w:pPr>
        <w:pStyle w:val="TableParagraph"/>
        <w:numPr>
          <w:ilvl w:val="0"/>
          <w:numId w:val="12"/>
        </w:numPr>
        <w:spacing w:before="42"/>
      </w:pPr>
      <w:r w:rsidRPr="00E81329">
        <w:t>Basic understanding of Microsoft Office and its core applications (Outlook, Word, Excel).</w:t>
      </w:r>
    </w:p>
    <w:p w14:paraId="30E41C8D" w14:textId="6917BB1C" w:rsidR="00E81329" w:rsidRDefault="00E81329" w:rsidP="008A598A">
      <w:pPr>
        <w:pStyle w:val="TableParagraph"/>
        <w:numPr>
          <w:ilvl w:val="0"/>
          <w:numId w:val="12"/>
        </w:numPr>
        <w:spacing w:before="42"/>
      </w:pPr>
      <w:r w:rsidRPr="00E81329">
        <w:t>Current ‘C’ or ‘CA’ class drivers’ licence or significant progression towards.</w:t>
      </w:r>
    </w:p>
    <w:p w14:paraId="74988D65" w14:textId="2BBAB4B4" w:rsidR="00E81329" w:rsidRDefault="00E81329" w:rsidP="008A598A">
      <w:pPr>
        <w:pStyle w:val="TableParagraph"/>
        <w:numPr>
          <w:ilvl w:val="0"/>
          <w:numId w:val="12"/>
        </w:numPr>
        <w:spacing w:before="42"/>
      </w:pPr>
      <w:r w:rsidRPr="00E81329">
        <w:t>Demonstrated ability to successfully work within a team and promote a positive team environment.</w:t>
      </w:r>
    </w:p>
    <w:p w14:paraId="5A2CA62C" w14:textId="2729AB67" w:rsidR="00E81329" w:rsidRDefault="00E81329" w:rsidP="008A598A">
      <w:pPr>
        <w:pStyle w:val="TableParagraph"/>
        <w:numPr>
          <w:ilvl w:val="0"/>
          <w:numId w:val="12"/>
        </w:numPr>
        <w:spacing w:before="42"/>
      </w:pPr>
      <w:r w:rsidRPr="00E81329">
        <w:lastRenderedPageBreak/>
        <w:t>Basic numeracy skills to provide information and advice to other employees and higher-level staff.</w:t>
      </w:r>
    </w:p>
    <w:p w14:paraId="3EF0003C" w14:textId="62E53337" w:rsidR="00E81329" w:rsidRDefault="00E81329" w:rsidP="008A598A">
      <w:pPr>
        <w:pStyle w:val="TableParagraph"/>
        <w:numPr>
          <w:ilvl w:val="0"/>
          <w:numId w:val="12"/>
        </w:numPr>
        <w:spacing w:before="42"/>
      </w:pPr>
      <w:proofErr w:type="gramStart"/>
      <w:r w:rsidRPr="00E81329">
        <w:t>Have the ability to</w:t>
      </w:r>
      <w:proofErr w:type="gramEnd"/>
      <w:r w:rsidRPr="00E81329">
        <w:t xml:space="preserve"> work under routine (general) supervision and to follow instructions.</w:t>
      </w:r>
    </w:p>
    <w:p w14:paraId="7E6B3DFB" w14:textId="73D7D643" w:rsidR="00E81329" w:rsidRDefault="00E81329" w:rsidP="008A598A">
      <w:pPr>
        <w:pStyle w:val="TableParagraph"/>
        <w:numPr>
          <w:ilvl w:val="0"/>
          <w:numId w:val="12"/>
        </w:numPr>
        <w:spacing w:before="42"/>
      </w:pPr>
      <w:r w:rsidRPr="00E81329">
        <w:t xml:space="preserve">A willingness to undertake associated training, in particular </w:t>
      </w:r>
      <w:r w:rsidR="00680CFD">
        <w:t xml:space="preserve">Certificate III or </w:t>
      </w:r>
      <w:r w:rsidRPr="00E81329">
        <w:t>Certificate IV Business Administration.</w:t>
      </w:r>
    </w:p>
    <w:p w14:paraId="1311372D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1B55F625" w14:textId="5DB8C415" w:rsidR="00930509" w:rsidRDefault="00680CFD" w:rsidP="00680CFD">
      <w:pPr>
        <w:pStyle w:val="ListParagraph"/>
        <w:numPr>
          <w:ilvl w:val="0"/>
          <w:numId w:val="4"/>
        </w:numPr>
        <w:spacing w:line="240" w:lineRule="auto"/>
      </w:pPr>
      <w:r w:rsidRPr="00680CFD">
        <w:t>Experience in technical drawing or STEM study.</w:t>
      </w:r>
    </w:p>
    <w:p w14:paraId="0D90B19C" w14:textId="7F6F6144" w:rsidR="00680CFD" w:rsidRDefault="00680CFD" w:rsidP="00680CFD">
      <w:pPr>
        <w:pStyle w:val="ListParagraph"/>
        <w:numPr>
          <w:ilvl w:val="0"/>
          <w:numId w:val="4"/>
        </w:numPr>
        <w:spacing w:line="240" w:lineRule="auto"/>
      </w:pPr>
      <w:r w:rsidRPr="00680CFD">
        <w:t>Experience in CAD or Civil 3D software.</w:t>
      </w:r>
    </w:p>
    <w:p w14:paraId="5647F501" w14:textId="6529C897" w:rsidR="00680CFD" w:rsidRDefault="00680CFD" w:rsidP="00680CFD">
      <w:pPr>
        <w:pStyle w:val="ListParagraph"/>
        <w:numPr>
          <w:ilvl w:val="0"/>
          <w:numId w:val="4"/>
        </w:numPr>
        <w:spacing w:line="240" w:lineRule="auto"/>
      </w:pPr>
      <w:r w:rsidRPr="00680CFD">
        <w:t>Construction White Card.</w:t>
      </w:r>
    </w:p>
    <w:p w14:paraId="7257E0C7" w14:textId="2C8DC842" w:rsidR="00680CFD" w:rsidRDefault="00680CFD" w:rsidP="00680CFD">
      <w:pPr>
        <w:pStyle w:val="ListParagraph"/>
        <w:numPr>
          <w:ilvl w:val="0"/>
          <w:numId w:val="4"/>
        </w:numPr>
        <w:spacing w:line="240" w:lineRule="auto"/>
      </w:pPr>
      <w:r w:rsidRPr="00680CFD">
        <w:t>An understanding of the importance of safety in the workplace.</w:t>
      </w:r>
    </w:p>
    <w:p w14:paraId="3276D499" w14:textId="3359A868" w:rsidR="00680CFD" w:rsidRDefault="00680CFD" w:rsidP="00680CFD">
      <w:pPr>
        <w:pStyle w:val="ListParagraph"/>
        <w:numPr>
          <w:ilvl w:val="0"/>
          <w:numId w:val="4"/>
        </w:numPr>
        <w:spacing w:line="240" w:lineRule="auto"/>
      </w:pPr>
      <w:r w:rsidRPr="00680CFD">
        <w:t>Knowledge of Council’s functions.</w:t>
      </w:r>
    </w:p>
    <w:p w14:paraId="2042B0F7" w14:textId="398BA7E2" w:rsidR="00930509" w:rsidRDefault="00930509" w:rsidP="00930509">
      <w:pPr>
        <w:pStyle w:val="ListParagraph"/>
        <w:spacing w:line="240" w:lineRule="auto"/>
        <w:ind w:left="720" w:firstLine="0"/>
      </w:pPr>
    </w:p>
    <w:p w14:paraId="3DB44CC3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97"/>
        <w:gridCol w:w="4585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323DB8DE" w14:textId="6A37B458" w:rsidR="00680CFD" w:rsidRDefault="00680CFD" w:rsidP="00597A7F">
            <w:r>
              <w:t>Works admin staff</w:t>
            </w:r>
          </w:p>
          <w:p w14:paraId="40E14B23" w14:textId="02272186" w:rsidR="00597A7F" w:rsidRDefault="00597A7F" w:rsidP="00597A7F">
            <w:r>
              <w:t>Works Coordinator</w:t>
            </w:r>
            <w:r w:rsidR="00680CFD">
              <w:t>.</w:t>
            </w:r>
          </w:p>
          <w:p w14:paraId="74067D0C" w14:textId="77777777" w:rsidR="00930509" w:rsidRDefault="00597A7F" w:rsidP="00597A7F">
            <w:r>
              <w:t>Leading Hands.</w:t>
            </w:r>
          </w:p>
          <w:p w14:paraId="70E195EA" w14:textId="719F2A50" w:rsidR="00597A7F" w:rsidRDefault="00597A7F" w:rsidP="00597A7F">
            <w:r>
              <w:t>Operations staff</w:t>
            </w:r>
            <w:r w:rsidR="00680CFD">
              <w:t>.</w:t>
            </w:r>
          </w:p>
        </w:tc>
        <w:tc>
          <w:tcPr>
            <w:tcW w:w="5250" w:type="dxa"/>
          </w:tcPr>
          <w:p w14:paraId="196365DB" w14:textId="77777777" w:rsidR="00680CFD" w:rsidRDefault="00680CFD" w:rsidP="00680CFD">
            <w:r>
              <w:t>General Public</w:t>
            </w:r>
          </w:p>
          <w:p w14:paraId="154750C9" w14:textId="684BE111" w:rsidR="00680CFD" w:rsidRDefault="00680CFD" w:rsidP="00680CFD">
            <w:r>
              <w:t xml:space="preserve">Community members and groups Contractors and material suppliers </w:t>
            </w:r>
          </w:p>
          <w:p w14:paraId="07F0F218" w14:textId="420649E7" w:rsidR="00930509" w:rsidRDefault="00930509" w:rsidP="00680CFD"/>
        </w:tc>
      </w:tr>
    </w:tbl>
    <w:p w14:paraId="03758081" w14:textId="77777777" w:rsidR="00597A7F" w:rsidRDefault="00597A7F" w:rsidP="00930509"/>
    <w:p w14:paraId="202A9905" w14:textId="77777777" w:rsidR="00930509" w:rsidRPr="009A4F55" w:rsidRDefault="00930509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6DDA10CC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37AFC9B6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70B99903" w14:textId="77777777" w:rsidR="002054B6" w:rsidRDefault="002054B6" w:rsidP="00930509"/>
    <w:p w14:paraId="4B1C3F22" w14:textId="77777777" w:rsidR="002054B6" w:rsidRDefault="002054B6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6" w:hanging="720"/>
      </w:pPr>
      <w:rPr>
        <w:rFonts w:ascii="Arial" w:hAnsi="Arial" w:cs="Arial"/>
        <w:b/>
        <w:bCs/>
        <w:i w:val="0"/>
        <w:iCs w:val="0"/>
        <w:color w:val="003300"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186" w:hanging="361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51" w:hanging="361"/>
      </w:pPr>
    </w:lvl>
    <w:lvl w:ilvl="4">
      <w:numFmt w:val="bullet"/>
      <w:lvlText w:val="•"/>
      <w:lvlJc w:val="left"/>
      <w:pPr>
        <w:ind w:left="4586" w:hanging="361"/>
      </w:pPr>
    </w:lvl>
    <w:lvl w:ilvl="5">
      <w:numFmt w:val="bullet"/>
      <w:lvlText w:val="•"/>
      <w:lvlJc w:val="left"/>
      <w:pPr>
        <w:ind w:left="5722" w:hanging="361"/>
      </w:pPr>
    </w:lvl>
    <w:lvl w:ilvl="6">
      <w:numFmt w:val="bullet"/>
      <w:lvlText w:val="•"/>
      <w:lvlJc w:val="left"/>
      <w:pPr>
        <w:ind w:left="6857" w:hanging="361"/>
      </w:pPr>
    </w:lvl>
    <w:lvl w:ilvl="7">
      <w:numFmt w:val="bullet"/>
      <w:lvlText w:val="•"/>
      <w:lvlJc w:val="left"/>
      <w:pPr>
        <w:ind w:left="7993" w:hanging="361"/>
      </w:pPr>
    </w:lvl>
    <w:lvl w:ilvl="8">
      <w:numFmt w:val="bullet"/>
      <w:lvlText w:val="•"/>
      <w:lvlJc w:val="left"/>
      <w:pPr>
        <w:ind w:left="9128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46" w:hanging="360"/>
      </w:pPr>
    </w:lvl>
    <w:lvl w:ilvl="2">
      <w:numFmt w:val="bullet"/>
      <w:lvlText w:val="•"/>
      <w:lvlJc w:val="left"/>
      <w:pPr>
        <w:ind w:left="1833" w:hanging="360"/>
      </w:pPr>
    </w:lvl>
    <w:lvl w:ilvl="3">
      <w:numFmt w:val="bullet"/>
      <w:lvlText w:val="•"/>
      <w:lvlJc w:val="left"/>
      <w:pPr>
        <w:ind w:left="2520" w:hanging="360"/>
      </w:pPr>
    </w:lvl>
    <w:lvl w:ilvl="4">
      <w:numFmt w:val="bullet"/>
      <w:lvlText w:val="•"/>
      <w:lvlJc w:val="left"/>
      <w:pPr>
        <w:ind w:left="3207" w:hanging="360"/>
      </w:pPr>
    </w:lvl>
    <w:lvl w:ilvl="5">
      <w:numFmt w:val="bullet"/>
      <w:lvlText w:val="•"/>
      <w:lvlJc w:val="left"/>
      <w:pPr>
        <w:ind w:left="3894" w:hanging="360"/>
      </w:pPr>
    </w:lvl>
    <w:lvl w:ilvl="6">
      <w:numFmt w:val="bullet"/>
      <w:lvlText w:val="•"/>
      <w:lvlJc w:val="left"/>
      <w:pPr>
        <w:ind w:left="4580" w:hanging="360"/>
      </w:pPr>
    </w:lvl>
    <w:lvl w:ilvl="7">
      <w:numFmt w:val="bullet"/>
      <w:lvlText w:val="•"/>
      <w:lvlJc w:val="left"/>
      <w:pPr>
        <w:ind w:left="5267" w:hanging="360"/>
      </w:pPr>
    </w:lvl>
    <w:lvl w:ilvl="8">
      <w:numFmt w:val="bullet"/>
      <w:lvlText w:val="•"/>
      <w:lvlJc w:val="left"/>
      <w:pPr>
        <w:ind w:left="5954" w:hanging="360"/>
      </w:pPr>
    </w:lvl>
  </w:abstractNum>
  <w:abstractNum w:abstractNumId="2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B01DC"/>
    <w:multiLevelType w:val="hybridMultilevel"/>
    <w:tmpl w:val="134A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5"/>
  </w:num>
  <w:num w:numId="2" w16cid:durableId="2089961211">
    <w:abstractNumId w:val="9"/>
  </w:num>
  <w:num w:numId="3" w16cid:durableId="1571237046">
    <w:abstractNumId w:val="4"/>
  </w:num>
  <w:num w:numId="4" w16cid:durableId="25837210">
    <w:abstractNumId w:val="6"/>
  </w:num>
  <w:num w:numId="5" w16cid:durableId="1224947021">
    <w:abstractNumId w:val="2"/>
  </w:num>
  <w:num w:numId="6" w16cid:durableId="2017877801">
    <w:abstractNumId w:val="3"/>
  </w:num>
  <w:num w:numId="7" w16cid:durableId="540090475">
    <w:abstractNumId w:val="14"/>
  </w:num>
  <w:num w:numId="8" w16cid:durableId="552353022">
    <w:abstractNumId w:val="7"/>
  </w:num>
  <w:num w:numId="9" w16cid:durableId="1721396549">
    <w:abstractNumId w:val="12"/>
  </w:num>
  <w:num w:numId="10" w16cid:durableId="1382171699">
    <w:abstractNumId w:val="13"/>
  </w:num>
  <w:num w:numId="11" w16cid:durableId="1081414910">
    <w:abstractNumId w:val="11"/>
  </w:num>
  <w:num w:numId="12" w16cid:durableId="359161447">
    <w:abstractNumId w:val="10"/>
  </w:num>
  <w:num w:numId="13" w16cid:durableId="1688754156">
    <w:abstractNumId w:val="8"/>
  </w:num>
  <w:num w:numId="14" w16cid:durableId="1330212608">
    <w:abstractNumId w:val="0"/>
  </w:num>
  <w:num w:numId="15" w16cid:durableId="148800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776A8"/>
    <w:rsid w:val="000E7451"/>
    <w:rsid w:val="000F0AF3"/>
    <w:rsid w:val="000F52AF"/>
    <w:rsid w:val="000F69A7"/>
    <w:rsid w:val="000F74FC"/>
    <w:rsid w:val="00100D7B"/>
    <w:rsid w:val="00113BA8"/>
    <w:rsid w:val="00132D07"/>
    <w:rsid w:val="00134ED2"/>
    <w:rsid w:val="00141B09"/>
    <w:rsid w:val="001422C3"/>
    <w:rsid w:val="00147DAE"/>
    <w:rsid w:val="00151618"/>
    <w:rsid w:val="001574D4"/>
    <w:rsid w:val="00177FAE"/>
    <w:rsid w:val="001A2DE2"/>
    <w:rsid w:val="001D19B2"/>
    <w:rsid w:val="001D3F5B"/>
    <w:rsid w:val="00200141"/>
    <w:rsid w:val="002054B6"/>
    <w:rsid w:val="002416A1"/>
    <w:rsid w:val="00245F8E"/>
    <w:rsid w:val="00252989"/>
    <w:rsid w:val="00253B48"/>
    <w:rsid w:val="00272DD7"/>
    <w:rsid w:val="00280B57"/>
    <w:rsid w:val="00280F64"/>
    <w:rsid w:val="00284292"/>
    <w:rsid w:val="002905D3"/>
    <w:rsid w:val="002A2907"/>
    <w:rsid w:val="002A4A45"/>
    <w:rsid w:val="002C29BB"/>
    <w:rsid w:val="002C5800"/>
    <w:rsid w:val="002E0A0A"/>
    <w:rsid w:val="002E7BCB"/>
    <w:rsid w:val="002F242C"/>
    <w:rsid w:val="00301424"/>
    <w:rsid w:val="00312A78"/>
    <w:rsid w:val="00315B62"/>
    <w:rsid w:val="00316E49"/>
    <w:rsid w:val="00321BB4"/>
    <w:rsid w:val="003272F6"/>
    <w:rsid w:val="00336DDF"/>
    <w:rsid w:val="00342486"/>
    <w:rsid w:val="003470B9"/>
    <w:rsid w:val="003673F1"/>
    <w:rsid w:val="0038479F"/>
    <w:rsid w:val="00386F0A"/>
    <w:rsid w:val="003B66E2"/>
    <w:rsid w:val="003B7491"/>
    <w:rsid w:val="003E194C"/>
    <w:rsid w:val="003E36FE"/>
    <w:rsid w:val="003E3A40"/>
    <w:rsid w:val="003F7F28"/>
    <w:rsid w:val="0042486D"/>
    <w:rsid w:val="00437427"/>
    <w:rsid w:val="00450E1F"/>
    <w:rsid w:val="004701DB"/>
    <w:rsid w:val="00473D9C"/>
    <w:rsid w:val="00476519"/>
    <w:rsid w:val="004B0444"/>
    <w:rsid w:val="004D457C"/>
    <w:rsid w:val="004D5084"/>
    <w:rsid w:val="004D5E8D"/>
    <w:rsid w:val="00525C5A"/>
    <w:rsid w:val="0052649E"/>
    <w:rsid w:val="00545022"/>
    <w:rsid w:val="00545980"/>
    <w:rsid w:val="00567AB0"/>
    <w:rsid w:val="00587BFF"/>
    <w:rsid w:val="00597A7F"/>
    <w:rsid w:val="005B5799"/>
    <w:rsid w:val="005D0CDC"/>
    <w:rsid w:val="005D1DD7"/>
    <w:rsid w:val="005E458E"/>
    <w:rsid w:val="005F5AB4"/>
    <w:rsid w:val="00622503"/>
    <w:rsid w:val="006422DF"/>
    <w:rsid w:val="0064561C"/>
    <w:rsid w:val="006756F5"/>
    <w:rsid w:val="00680CFD"/>
    <w:rsid w:val="0068137D"/>
    <w:rsid w:val="00681C46"/>
    <w:rsid w:val="00695E8E"/>
    <w:rsid w:val="006B1E43"/>
    <w:rsid w:val="006B7B57"/>
    <w:rsid w:val="006D5C3C"/>
    <w:rsid w:val="006F5E43"/>
    <w:rsid w:val="00710D4B"/>
    <w:rsid w:val="007357B2"/>
    <w:rsid w:val="00740477"/>
    <w:rsid w:val="00742677"/>
    <w:rsid w:val="00773324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2AC"/>
    <w:rsid w:val="0087746F"/>
    <w:rsid w:val="00881F97"/>
    <w:rsid w:val="00887AF4"/>
    <w:rsid w:val="008A1719"/>
    <w:rsid w:val="008A598A"/>
    <w:rsid w:val="008B588F"/>
    <w:rsid w:val="008D4930"/>
    <w:rsid w:val="008E2257"/>
    <w:rsid w:val="008E5D00"/>
    <w:rsid w:val="008E6D5C"/>
    <w:rsid w:val="0090375B"/>
    <w:rsid w:val="00926304"/>
    <w:rsid w:val="00930509"/>
    <w:rsid w:val="00936A85"/>
    <w:rsid w:val="00941081"/>
    <w:rsid w:val="00966BA3"/>
    <w:rsid w:val="0096738B"/>
    <w:rsid w:val="009709F6"/>
    <w:rsid w:val="009C6398"/>
    <w:rsid w:val="009D4E4F"/>
    <w:rsid w:val="009D6C94"/>
    <w:rsid w:val="009E4F2D"/>
    <w:rsid w:val="009E5E31"/>
    <w:rsid w:val="009E70E7"/>
    <w:rsid w:val="009F044A"/>
    <w:rsid w:val="00A12842"/>
    <w:rsid w:val="00A248A5"/>
    <w:rsid w:val="00A31CC6"/>
    <w:rsid w:val="00A73EAD"/>
    <w:rsid w:val="00A77475"/>
    <w:rsid w:val="00A84BE7"/>
    <w:rsid w:val="00A85C2B"/>
    <w:rsid w:val="00A907FE"/>
    <w:rsid w:val="00AA3805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74723"/>
    <w:rsid w:val="00BA42B9"/>
    <w:rsid w:val="00BA708E"/>
    <w:rsid w:val="00BD2F8F"/>
    <w:rsid w:val="00BE1BD1"/>
    <w:rsid w:val="00BE5BD4"/>
    <w:rsid w:val="00BF2B05"/>
    <w:rsid w:val="00C143B3"/>
    <w:rsid w:val="00C346AF"/>
    <w:rsid w:val="00C674FB"/>
    <w:rsid w:val="00C75DBA"/>
    <w:rsid w:val="00C9665D"/>
    <w:rsid w:val="00C96DDA"/>
    <w:rsid w:val="00CA5210"/>
    <w:rsid w:val="00CB25DB"/>
    <w:rsid w:val="00CE0249"/>
    <w:rsid w:val="00CE30CB"/>
    <w:rsid w:val="00CF2878"/>
    <w:rsid w:val="00D406FE"/>
    <w:rsid w:val="00D6581A"/>
    <w:rsid w:val="00D77781"/>
    <w:rsid w:val="00D81D96"/>
    <w:rsid w:val="00D85D58"/>
    <w:rsid w:val="00E008C6"/>
    <w:rsid w:val="00E21E4F"/>
    <w:rsid w:val="00E24B87"/>
    <w:rsid w:val="00E37606"/>
    <w:rsid w:val="00E41EC2"/>
    <w:rsid w:val="00E707DD"/>
    <w:rsid w:val="00E81329"/>
    <w:rsid w:val="00E903A9"/>
    <w:rsid w:val="00E95BD2"/>
    <w:rsid w:val="00EA3DEA"/>
    <w:rsid w:val="00EC6DE1"/>
    <w:rsid w:val="00ED0CE6"/>
    <w:rsid w:val="00ED5E94"/>
    <w:rsid w:val="00EF174F"/>
    <w:rsid w:val="00F03B2B"/>
    <w:rsid w:val="00F45743"/>
    <w:rsid w:val="00F45D3A"/>
    <w:rsid w:val="00F5730A"/>
    <w:rsid w:val="00F6551C"/>
    <w:rsid w:val="00F83267"/>
    <w:rsid w:val="00F9202D"/>
    <w:rsid w:val="00FB2849"/>
    <w:rsid w:val="00FD478B"/>
    <w:rsid w:val="00FD6D14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Nicolae Nitu</cp:lastModifiedBy>
  <cp:revision>3</cp:revision>
  <cp:lastPrinted>2023-08-22T02:25:00Z</cp:lastPrinted>
  <dcterms:created xsi:type="dcterms:W3CDTF">2024-09-02T08:51:00Z</dcterms:created>
  <dcterms:modified xsi:type="dcterms:W3CDTF">2024-09-02T08:51:00Z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K4A2DAA80</vt:lpwstr>
  </property>
  <property fmtid="{D5CDD505-2E9C-101B-9397-08002B2CF9AE}" pid="3" name="GrammarlyDocumentId">
    <vt:lpwstr>78936f598ccc7884b8bc3040412157af042af16c005a085290d96d0b62d4a449</vt:lpwstr>
  </property>
</Properties>
</file>